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558A1" w14:textId="45D8BF6C" w:rsidR="00E5437E" w:rsidRDefault="00A21F7F" w:rsidP="00E5437E">
      <w:pPr>
        <w:ind w:firstLine="708"/>
      </w:pPr>
      <w:r>
        <w:rPr>
          <w:noProof/>
        </w:rPr>
        <w:drawing>
          <wp:inline distT="0" distB="0" distL="0" distR="0" wp14:anchorId="70FCE55A" wp14:editId="30F7A38F">
            <wp:extent cx="1800225" cy="1800225"/>
            <wp:effectExtent l="0" t="0" r="9525"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sidR="00E5437E" w:rsidRPr="00E5437E">
        <w:t xml:space="preserve"> </w:t>
      </w:r>
    </w:p>
    <w:p w14:paraId="2211E9B2" w14:textId="7D4A2E2E" w:rsidR="00FA7D34" w:rsidRPr="008A20C5" w:rsidRDefault="00E5437E" w:rsidP="00A21F7F">
      <w:pPr>
        <w:rPr>
          <w:b/>
          <w:bCs/>
          <w:sz w:val="32"/>
          <w:szCs w:val="32"/>
        </w:rPr>
      </w:pPr>
      <w:r w:rsidRPr="008A20C5">
        <w:rPr>
          <w:b/>
          <w:bCs/>
          <w:sz w:val="32"/>
          <w:szCs w:val="32"/>
        </w:rPr>
        <w:t xml:space="preserve">Verslag </w:t>
      </w:r>
      <w:r w:rsidR="003A106B" w:rsidRPr="008A20C5">
        <w:rPr>
          <w:b/>
          <w:bCs/>
          <w:sz w:val="32"/>
          <w:szCs w:val="32"/>
        </w:rPr>
        <w:t xml:space="preserve">Digitale </w:t>
      </w:r>
      <w:r w:rsidR="00FA7D34" w:rsidRPr="008A20C5">
        <w:rPr>
          <w:b/>
          <w:bCs/>
          <w:sz w:val="32"/>
          <w:szCs w:val="32"/>
        </w:rPr>
        <w:t xml:space="preserve">Algemene Ledenvergadering </w:t>
      </w:r>
      <w:r w:rsidR="00A21F7F" w:rsidRPr="008A20C5">
        <w:rPr>
          <w:b/>
          <w:bCs/>
          <w:sz w:val="32"/>
          <w:szCs w:val="32"/>
        </w:rPr>
        <w:t>Sociëteit Amicitia</w:t>
      </w:r>
    </w:p>
    <w:p w14:paraId="6D40668E" w14:textId="59B53D58" w:rsidR="00E036A8" w:rsidRPr="008A20C5" w:rsidRDefault="00E5437E" w:rsidP="00E036A8">
      <w:pPr>
        <w:rPr>
          <w:b/>
          <w:bCs/>
          <w:sz w:val="32"/>
          <w:szCs w:val="32"/>
        </w:rPr>
      </w:pPr>
      <w:r w:rsidRPr="008A20C5">
        <w:rPr>
          <w:b/>
          <w:bCs/>
          <w:sz w:val="32"/>
          <w:szCs w:val="32"/>
        </w:rPr>
        <w:t>In Corona tijd</w:t>
      </w:r>
      <w:r w:rsidR="00E036A8" w:rsidRPr="008A20C5">
        <w:rPr>
          <w:b/>
          <w:bCs/>
          <w:sz w:val="32"/>
          <w:szCs w:val="32"/>
        </w:rPr>
        <w:t xml:space="preserve"> </w:t>
      </w:r>
      <w:r w:rsidR="003A106B" w:rsidRPr="008A20C5">
        <w:rPr>
          <w:b/>
          <w:bCs/>
          <w:sz w:val="32"/>
          <w:szCs w:val="32"/>
        </w:rPr>
        <w:t>o</w:t>
      </w:r>
      <w:r w:rsidR="00E036A8" w:rsidRPr="008A20C5">
        <w:rPr>
          <w:b/>
          <w:bCs/>
          <w:sz w:val="32"/>
          <w:szCs w:val="32"/>
        </w:rPr>
        <w:t>p zaterdag 25 april 2020 over het jaar 2019</w:t>
      </w:r>
    </w:p>
    <w:p w14:paraId="54654FCB" w14:textId="4DB301BA" w:rsidR="00E036A8" w:rsidRDefault="00E036A8" w:rsidP="00A21F7F">
      <w:pPr>
        <w:rPr>
          <w:b/>
          <w:bCs/>
          <w:sz w:val="28"/>
          <w:szCs w:val="28"/>
        </w:rPr>
      </w:pPr>
    </w:p>
    <w:p w14:paraId="67561462" w14:textId="0A0F94B6" w:rsidR="00E036A8" w:rsidRDefault="00E036A8" w:rsidP="00A21F7F">
      <w:pPr>
        <w:rPr>
          <w:b/>
          <w:bCs/>
          <w:sz w:val="32"/>
          <w:szCs w:val="32"/>
        </w:rPr>
      </w:pPr>
      <w:r w:rsidRPr="00E036A8">
        <w:rPr>
          <w:b/>
          <w:bCs/>
          <w:sz w:val="32"/>
          <w:szCs w:val="32"/>
        </w:rPr>
        <w:t xml:space="preserve">Voorbereiding: </w:t>
      </w:r>
    </w:p>
    <w:p w14:paraId="12C8D0C7" w14:textId="6092D6C1" w:rsidR="00195D85" w:rsidRPr="008A20C5" w:rsidRDefault="00195D85" w:rsidP="00A21F7F">
      <w:pPr>
        <w:rPr>
          <w:b/>
          <w:bCs/>
          <w:sz w:val="28"/>
          <w:szCs w:val="28"/>
        </w:rPr>
      </w:pPr>
      <w:r w:rsidRPr="008A20C5">
        <w:rPr>
          <w:b/>
          <w:bCs/>
          <w:sz w:val="28"/>
          <w:szCs w:val="28"/>
        </w:rPr>
        <w:t xml:space="preserve">Op 15 april </w:t>
      </w:r>
      <w:r w:rsidR="003A106B" w:rsidRPr="008A20C5">
        <w:rPr>
          <w:b/>
          <w:bCs/>
          <w:sz w:val="28"/>
          <w:szCs w:val="28"/>
        </w:rPr>
        <w:t xml:space="preserve">2020 </w:t>
      </w:r>
      <w:r w:rsidRPr="008A20C5">
        <w:rPr>
          <w:b/>
          <w:bCs/>
          <w:sz w:val="28"/>
          <w:szCs w:val="28"/>
        </w:rPr>
        <w:t>schreef onze voorzitter aan de leden:</w:t>
      </w:r>
    </w:p>
    <w:p w14:paraId="62791B17" w14:textId="77777777" w:rsidR="00195D85" w:rsidRDefault="00195D85" w:rsidP="00195D85">
      <w:pPr>
        <w:spacing w:after="240"/>
        <w:rPr>
          <w:sz w:val="28"/>
          <w:szCs w:val="28"/>
        </w:rPr>
      </w:pPr>
      <w:r>
        <w:br/>
      </w:r>
      <w:r>
        <w:rPr>
          <w:sz w:val="28"/>
          <w:szCs w:val="28"/>
        </w:rPr>
        <w:t>Beste leden van Amicitia</w:t>
      </w:r>
      <w:r>
        <w:rPr>
          <w:sz w:val="28"/>
          <w:szCs w:val="28"/>
        </w:rPr>
        <w:br/>
      </w:r>
      <w:r>
        <w:rPr>
          <w:sz w:val="28"/>
          <w:szCs w:val="28"/>
        </w:rPr>
        <w:br/>
        <w:t>Wij hopen dat u allen nog of weer gezond bent en dat de last van de corona-maatregelen u niet te zwaar valt. Hopelijk kan het min of meer normale leven spoedig weer zijn loop nemen. Wat dat voor ons bridgen betekent is nog onhelder. Velen van ons behoren tot de ‘</w:t>
      </w:r>
      <w:proofErr w:type="spellStart"/>
      <w:r>
        <w:rPr>
          <w:sz w:val="28"/>
          <w:szCs w:val="28"/>
        </w:rPr>
        <w:t>risico-groep</w:t>
      </w:r>
      <w:proofErr w:type="spellEnd"/>
      <w:r>
        <w:rPr>
          <w:sz w:val="28"/>
          <w:szCs w:val="28"/>
        </w:rPr>
        <w:t>’. Wij zullen uiteraard de voorschriften van het kabinet opvolgen en zullen net als tot nu toe de interpretatie daarvan door de Nederlandse Bridgebond volgen.</w:t>
      </w:r>
      <w:r>
        <w:rPr>
          <w:sz w:val="28"/>
          <w:szCs w:val="28"/>
        </w:rPr>
        <w:br/>
      </w:r>
      <w:r>
        <w:rPr>
          <w:sz w:val="28"/>
          <w:szCs w:val="28"/>
        </w:rPr>
        <w:br/>
        <w:t>In maart hebben we moeten besluiten om de ALV van dit jaar uit te stellen. We hebben toen als nieuwe datum gekozen voor de datum 25 april om 15.30 uur.</w:t>
      </w:r>
      <w:r>
        <w:rPr>
          <w:sz w:val="28"/>
          <w:szCs w:val="28"/>
        </w:rPr>
        <w:br/>
        <w:t>Intussen is wel duidelijk dat ook op die dag geen bijeenkomsten toegestaan zullen zijn. Het bestuur meent desalniettemin dat de vergadering doorgang zou moeten vinden. Als bestuur opereren we nu in een vacuüm omdat we uitgaven moeten doen zonder goedgekeurde rekening en begroting. Bovendien staan er nieuwe bestuursleden klaar om Mieke Verschuren en Ger Visser op te volgen.</w:t>
      </w:r>
      <w:r>
        <w:rPr>
          <w:sz w:val="28"/>
          <w:szCs w:val="28"/>
        </w:rPr>
        <w:br/>
        <w:t>Omdat het ingewikkeld is om een grote vergadering met videoverbindingen te voeren zullen we de ledenvergadering op genoemde datum</w:t>
      </w:r>
      <w:r>
        <w:rPr>
          <w:b/>
          <w:bCs/>
          <w:sz w:val="28"/>
          <w:szCs w:val="28"/>
        </w:rPr>
        <w:t xml:space="preserve"> per e-mail</w:t>
      </w:r>
      <w:r>
        <w:rPr>
          <w:sz w:val="28"/>
          <w:szCs w:val="28"/>
        </w:rPr>
        <w:t xml:space="preserve"> houden. </w:t>
      </w:r>
      <w:r>
        <w:rPr>
          <w:sz w:val="28"/>
          <w:szCs w:val="28"/>
        </w:rPr>
        <w:br/>
      </w:r>
      <w:r>
        <w:rPr>
          <w:sz w:val="28"/>
          <w:szCs w:val="28"/>
        </w:rPr>
        <w:br/>
        <w:t>Dat gaat werkt als volgt in zijn werk:</w:t>
      </w:r>
    </w:p>
    <w:p w14:paraId="5B112948" w14:textId="77777777" w:rsidR="00195D85" w:rsidRDefault="00195D85" w:rsidP="00195D85">
      <w:pPr>
        <w:rPr>
          <w:sz w:val="28"/>
          <w:szCs w:val="28"/>
        </w:rPr>
      </w:pPr>
      <w:r>
        <w:rPr>
          <w:b/>
          <w:bCs/>
          <w:sz w:val="28"/>
          <w:szCs w:val="28"/>
        </w:rPr>
        <w:lastRenderedPageBreak/>
        <w:t>DEELNAME</w:t>
      </w:r>
      <w:r>
        <w:rPr>
          <w:sz w:val="28"/>
          <w:szCs w:val="28"/>
        </w:rPr>
        <w:br/>
      </w:r>
      <w:r>
        <w:rPr>
          <w:b/>
          <w:bCs/>
          <w:sz w:val="28"/>
          <w:szCs w:val="28"/>
        </w:rPr>
        <w:t>Als u wil deelnemen meldt u zich aan bij onze secretaris (</w:t>
      </w:r>
      <w:hyperlink r:id="rId8" w:history="1">
        <w:r>
          <w:rPr>
            <w:rStyle w:val="Hyperlink"/>
            <w:b/>
            <w:bCs/>
            <w:sz w:val="28"/>
            <w:szCs w:val="28"/>
          </w:rPr>
          <w:t>info@amicitia-rijswijk.nl</w:t>
        </w:r>
      </w:hyperlink>
      <w:r>
        <w:rPr>
          <w:b/>
          <w:bCs/>
          <w:sz w:val="28"/>
          <w:szCs w:val="28"/>
        </w:rPr>
        <w:t xml:space="preserve">) voor 23 april 12.00 uur met het e-mail adres waarop u op 25 april bereikbaar bent. Echtparen/partners kunnen samen van één e-mailadres gebruik maken. Graag wel aangeven of u alleen of beiden deelneemt (dit </w:t>
      </w:r>
      <w:proofErr w:type="spellStart"/>
      <w:r>
        <w:rPr>
          <w:b/>
          <w:bCs/>
          <w:sz w:val="28"/>
          <w:szCs w:val="28"/>
        </w:rPr>
        <w:t>ivm</w:t>
      </w:r>
      <w:proofErr w:type="spellEnd"/>
      <w:r>
        <w:rPr>
          <w:b/>
          <w:bCs/>
          <w:sz w:val="28"/>
          <w:szCs w:val="28"/>
        </w:rPr>
        <w:t xml:space="preserve"> de registratie van aantal deelnemende leden). </w:t>
      </w:r>
      <w:r>
        <w:rPr>
          <w:sz w:val="28"/>
          <w:szCs w:val="28"/>
        </w:rPr>
        <w:br/>
      </w:r>
      <w:r>
        <w:rPr>
          <w:sz w:val="28"/>
          <w:szCs w:val="28"/>
        </w:rPr>
        <w:br/>
      </w:r>
      <w:r>
        <w:rPr>
          <w:b/>
          <w:bCs/>
          <w:sz w:val="28"/>
          <w:szCs w:val="28"/>
        </w:rPr>
        <w:t>DOCUMENTEN</w:t>
      </w:r>
    </w:p>
    <w:p w14:paraId="3C698686" w14:textId="2F237E6A" w:rsidR="00195D85" w:rsidRPr="00DA1EA1" w:rsidRDefault="00195D85" w:rsidP="00DA1EA1">
      <w:pPr>
        <w:rPr>
          <w:sz w:val="28"/>
          <w:szCs w:val="28"/>
        </w:rPr>
      </w:pPr>
      <w:r w:rsidRPr="00DA1EA1">
        <w:rPr>
          <w:sz w:val="28"/>
          <w:szCs w:val="28"/>
        </w:rPr>
        <w:t xml:space="preserve">De documenten heeft u grotendeels al ontvangen op 6 maart en zijn bovendien te downloaden van de website onder ‘OVER AMICITIA/VERENIGINGSZAKEN’. U ontvangt bij deze mail nog </w:t>
      </w:r>
      <w:r w:rsidR="00025028">
        <w:rPr>
          <w:sz w:val="28"/>
          <w:szCs w:val="28"/>
        </w:rPr>
        <w:t>twee</w:t>
      </w:r>
      <w:r w:rsidRPr="00DA1EA1">
        <w:rPr>
          <w:sz w:val="28"/>
          <w:szCs w:val="28"/>
        </w:rPr>
        <w:t xml:space="preserve"> aanvullende documenten: een bijgestelde begroting 2020 i.v.m. corona omstandigheden en het advies van de kascommissie over de rekening 2019. In verband met het soepele verloop van de vergadering vragen wij u de </w:t>
      </w:r>
      <w:r w:rsidRPr="00DA1EA1">
        <w:rPr>
          <w:b/>
          <w:bCs/>
          <w:sz w:val="28"/>
          <w:szCs w:val="28"/>
        </w:rPr>
        <w:t>documenten tevoren te lezen en vragen te formuleren</w:t>
      </w:r>
      <w:r w:rsidRPr="00DA1EA1">
        <w:rPr>
          <w:sz w:val="28"/>
          <w:szCs w:val="28"/>
        </w:rPr>
        <w:t xml:space="preserve">. U kunt uw </w:t>
      </w:r>
      <w:r w:rsidRPr="00DA1EA1">
        <w:rPr>
          <w:b/>
          <w:bCs/>
          <w:sz w:val="28"/>
          <w:szCs w:val="28"/>
        </w:rPr>
        <w:t>vragen ook voorafgaand aan de vergadering</w:t>
      </w:r>
      <w:r w:rsidRPr="00DA1EA1">
        <w:rPr>
          <w:sz w:val="28"/>
          <w:szCs w:val="28"/>
        </w:rPr>
        <w:t xml:space="preserve"> sturen aan de secretaris, met vermelding van het betreffende agendapunt. In principe is de vergadering alleen bedoeld voor de noodzakelijke besluiten </w:t>
      </w:r>
      <w:proofErr w:type="spellStart"/>
      <w:r w:rsidRPr="00DA1EA1">
        <w:rPr>
          <w:sz w:val="28"/>
          <w:szCs w:val="28"/>
        </w:rPr>
        <w:t>ivm</w:t>
      </w:r>
      <w:proofErr w:type="spellEnd"/>
      <w:r w:rsidRPr="00DA1EA1">
        <w:rPr>
          <w:sz w:val="28"/>
          <w:szCs w:val="28"/>
        </w:rPr>
        <w:t xml:space="preserve"> de continuïteit van de vereniging. Andere zaken kunnen tot later dit jaar worden bewaard. Wij zullen u op de hoogte houden van belangrijke zaken die de vereniging aangaan.</w:t>
      </w:r>
      <w:r w:rsidRPr="00DA1EA1">
        <w:rPr>
          <w:sz w:val="28"/>
          <w:szCs w:val="28"/>
        </w:rPr>
        <w:br/>
      </w:r>
      <w:r w:rsidRPr="00DA1EA1">
        <w:rPr>
          <w:sz w:val="28"/>
          <w:szCs w:val="28"/>
        </w:rPr>
        <w:br/>
      </w:r>
      <w:r w:rsidRPr="00DA1EA1">
        <w:rPr>
          <w:b/>
          <w:bCs/>
          <w:sz w:val="28"/>
          <w:szCs w:val="28"/>
        </w:rPr>
        <w:t>BESLUITVORMINGSPROCEDURE</w:t>
      </w:r>
      <w:r w:rsidRPr="00DA1EA1">
        <w:rPr>
          <w:sz w:val="28"/>
          <w:szCs w:val="28"/>
        </w:rPr>
        <w:br/>
        <w:t>De besluitvorming zal aldus verlopen:</w:t>
      </w:r>
      <w:r w:rsidRPr="00DA1EA1">
        <w:rPr>
          <w:sz w:val="28"/>
          <w:szCs w:val="28"/>
        </w:rPr>
        <w:br/>
        <w:t>1.  de voorzitter stuurt per agendapunt (zie hieronder) een email aan de aangemelde deelnemers met het reeds</w:t>
      </w:r>
      <w:r w:rsidR="00DA1EA1" w:rsidRPr="00DA1EA1">
        <w:rPr>
          <w:sz w:val="28"/>
          <w:szCs w:val="28"/>
        </w:rPr>
        <w:t xml:space="preserve"> </w:t>
      </w:r>
      <w:r w:rsidRPr="00DA1EA1">
        <w:rPr>
          <w:sz w:val="28"/>
          <w:szCs w:val="28"/>
        </w:rPr>
        <w:t>geformuleerde concept besluit met waar nodig nog een kleine toelichting en vraagt daarin om instemming met het</w:t>
      </w:r>
      <w:r w:rsidRPr="00DA1EA1">
        <w:rPr>
          <w:rStyle w:val="apple-tab-span"/>
          <w:sz w:val="28"/>
          <w:szCs w:val="28"/>
        </w:rPr>
        <w:t xml:space="preserve"> </w:t>
      </w:r>
      <w:r w:rsidRPr="00DA1EA1">
        <w:rPr>
          <w:sz w:val="28"/>
          <w:szCs w:val="28"/>
        </w:rPr>
        <w:t>besluit</w:t>
      </w:r>
      <w:r w:rsidRPr="00DA1EA1">
        <w:rPr>
          <w:sz w:val="28"/>
          <w:szCs w:val="28"/>
        </w:rPr>
        <w:br/>
        <w:t>2. indien een deelnemer een vraag of opmerking heeft stuurt zij/hij deze per mail bericht aan alle deelnemers</w:t>
      </w:r>
      <w:r w:rsidRPr="00DA1EA1">
        <w:rPr>
          <w:rStyle w:val="apple-tab-span"/>
          <w:sz w:val="28"/>
          <w:szCs w:val="28"/>
        </w:rPr>
        <w:t xml:space="preserve"> </w:t>
      </w:r>
      <w:r w:rsidRPr="00DA1EA1">
        <w:rPr>
          <w:sz w:val="28"/>
          <w:szCs w:val="28"/>
        </w:rPr>
        <w:t>(functietoets: antwoord allen)</w:t>
      </w:r>
      <w:r w:rsidRPr="00DA1EA1">
        <w:rPr>
          <w:sz w:val="28"/>
          <w:szCs w:val="28"/>
        </w:rPr>
        <w:br/>
      </w:r>
      <w:r w:rsidRPr="00DA1EA1">
        <w:rPr>
          <w:rStyle w:val="apple-tab-span"/>
          <w:sz w:val="28"/>
          <w:szCs w:val="28"/>
        </w:rPr>
        <w:t xml:space="preserve"> </w:t>
      </w:r>
      <w:r w:rsidRPr="00DA1EA1">
        <w:rPr>
          <w:sz w:val="28"/>
          <w:szCs w:val="28"/>
        </w:rPr>
        <w:t>3.  indien binnen 2 minuten door de voorzitter geen bericht is ontvangen wordt het besluit geacht te zijn genomen</w:t>
      </w:r>
      <w:r w:rsidRPr="00DA1EA1">
        <w:rPr>
          <w:sz w:val="28"/>
          <w:szCs w:val="28"/>
        </w:rPr>
        <w:br/>
        <w:t>4. </w:t>
      </w:r>
      <w:r w:rsidR="00DA1EA1" w:rsidRPr="00DA1EA1">
        <w:rPr>
          <w:sz w:val="28"/>
          <w:szCs w:val="28"/>
        </w:rPr>
        <w:t xml:space="preserve"> </w:t>
      </w:r>
      <w:r w:rsidRPr="00DA1EA1">
        <w:rPr>
          <w:sz w:val="28"/>
          <w:szCs w:val="28"/>
        </w:rPr>
        <w:t>indien er een of meer opmerkingen binnen zijn gekomen zal de voorzitter (zo nodig na rugge</w:t>
      </w:r>
      <w:r w:rsidR="00025028">
        <w:rPr>
          <w:sz w:val="28"/>
          <w:szCs w:val="28"/>
        </w:rPr>
        <w:t>n</w:t>
      </w:r>
      <w:r w:rsidRPr="00DA1EA1">
        <w:rPr>
          <w:sz w:val="28"/>
          <w:szCs w:val="28"/>
        </w:rPr>
        <w:t>spraak met andere</w:t>
      </w:r>
      <w:r w:rsidRPr="00DA1EA1">
        <w:rPr>
          <w:rStyle w:val="apple-tab-span"/>
          <w:sz w:val="28"/>
          <w:szCs w:val="28"/>
        </w:rPr>
        <w:t xml:space="preserve"> </w:t>
      </w:r>
      <w:r w:rsidRPr="00DA1EA1">
        <w:rPr>
          <w:sz w:val="28"/>
          <w:szCs w:val="28"/>
        </w:rPr>
        <w:t>bestuursleden) daarop reageren, zo</w:t>
      </w:r>
      <w:r w:rsidR="00025028">
        <w:rPr>
          <w:sz w:val="28"/>
          <w:szCs w:val="28"/>
        </w:rPr>
        <w:t xml:space="preserve"> </w:t>
      </w:r>
      <w:r w:rsidRPr="00DA1EA1">
        <w:rPr>
          <w:sz w:val="28"/>
          <w:szCs w:val="28"/>
        </w:rPr>
        <w:t>nodig het besluit aanpassen, gevolgd door herhaling van de vraag of</w:t>
      </w:r>
      <w:r w:rsidRPr="00DA1EA1">
        <w:rPr>
          <w:rStyle w:val="apple-tab-span"/>
          <w:sz w:val="28"/>
          <w:szCs w:val="28"/>
        </w:rPr>
        <w:t xml:space="preserve"> </w:t>
      </w:r>
      <w:r w:rsidRPr="00DA1EA1">
        <w:rPr>
          <w:sz w:val="28"/>
          <w:szCs w:val="28"/>
        </w:rPr>
        <w:t>deelnemers kunnen instemmen</w:t>
      </w:r>
      <w:r w:rsidRPr="00DA1EA1">
        <w:rPr>
          <w:sz w:val="28"/>
          <w:szCs w:val="28"/>
        </w:rPr>
        <w:br/>
        <w:t xml:space="preserve">5.  indien hierop binnen </w:t>
      </w:r>
      <w:r w:rsidR="00DA1EA1" w:rsidRPr="00DA1EA1">
        <w:rPr>
          <w:sz w:val="28"/>
          <w:szCs w:val="28"/>
        </w:rPr>
        <w:t>2</w:t>
      </w:r>
      <w:r w:rsidRPr="00DA1EA1">
        <w:rPr>
          <w:sz w:val="28"/>
          <w:szCs w:val="28"/>
        </w:rPr>
        <w:t xml:space="preserve"> minuten door de voorzitter geen bericht is ontvangen wordt het besluit geacht te zijn genomen</w:t>
      </w:r>
      <w:r w:rsidRPr="00DA1EA1">
        <w:rPr>
          <w:sz w:val="28"/>
          <w:szCs w:val="28"/>
        </w:rPr>
        <w:br/>
      </w:r>
      <w:r w:rsidRPr="00DA1EA1">
        <w:rPr>
          <w:sz w:val="28"/>
          <w:szCs w:val="28"/>
        </w:rPr>
        <w:lastRenderedPageBreak/>
        <w:t xml:space="preserve">NB. Dit betekent dus dat het </w:t>
      </w:r>
      <w:r w:rsidRPr="00DA1EA1">
        <w:rPr>
          <w:b/>
          <w:bCs/>
          <w:sz w:val="28"/>
          <w:szCs w:val="28"/>
        </w:rPr>
        <w:t>niet nodig is om schriftelijk in te stemmen</w:t>
      </w:r>
      <w:r w:rsidRPr="00DA1EA1">
        <w:rPr>
          <w:sz w:val="28"/>
          <w:szCs w:val="28"/>
        </w:rPr>
        <w:t xml:space="preserve">. Alleen als er een </w:t>
      </w:r>
      <w:r w:rsidRPr="00DA1EA1">
        <w:rPr>
          <w:b/>
          <w:bCs/>
          <w:sz w:val="28"/>
          <w:szCs w:val="28"/>
        </w:rPr>
        <w:t>meerderheid van de geregistreerde deelnemers bezwaar heeft, is een besluit verworpen</w:t>
      </w:r>
      <w:r w:rsidRPr="00DA1EA1">
        <w:rPr>
          <w:sz w:val="28"/>
          <w:szCs w:val="28"/>
        </w:rPr>
        <w:t>. Wij realiseren ons dat dit onder normale omstandigheden niet de schoonheidsprijs verdient, maar het is efficiënt en we zijn er zeker van dat dit tot rechtsgeldige besluiten zal leiden.</w:t>
      </w:r>
      <w:r w:rsidRPr="00DA1EA1">
        <w:rPr>
          <w:sz w:val="28"/>
          <w:szCs w:val="28"/>
        </w:rPr>
        <w:br/>
      </w:r>
      <w:r w:rsidRPr="00DA1EA1">
        <w:rPr>
          <w:sz w:val="28"/>
          <w:szCs w:val="28"/>
        </w:rPr>
        <w:br/>
      </w:r>
      <w:r w:rsidRPr="00DA1EA1">
        <w:rPr>
          <w:b/>
          <w:bCs/>
          <w:sz w:val="28"/>
          <w:szCs w:val="28"/>
        </w:rPr>
        <w:t>AGENDA</w:t>
      </w:r>
      <w:r w:rsidR="00DA1EA1">
        <w:rPr>
          <w:sz w:val="28"/>
          <w:szCs w:val="28"/>
        </w:rPr>
        <w:t xml:space="preserve"> digitaal ALV Sociëteit Amicitia 2020 over het jaar 2019</w:t>
      </w:r>
      <w:r w:rsidRPr="00DA1EA1">
        <w:rPr>
          <w:sz w:val="28"/>
          <w:szCs w:val="28"/>
        </w:rPr>
        <w:br/>
        <w:t>De agenda voor de vergadering is tot een minimum beperkt en luidt als volgt</w:t>
      </w:r>
      <w:r w:rsidRPr="00DA1EA1">
        <w:rPr>
          <w:sz w:val="28"/>
          <w:szCs w:val="28"/>
        </w:rPr>
        <w:br/>
        <w:t>1.     Opening: instemming met de besluitvormingsprocedure</w:t>
      </w:r>
      <w:r w:rsidRPr="00DA1EA1">
        <w:rPr>
          <w:sz w:val="28"/>
          <w:szCs w:val="28"/>
        </w:rPr>
        <w:br/>
        <w:t>2.     Verslag 2019: ter goedkeuring</w:t>
      </w:r>
      <w:r w:rsidRPr="00DA1EA1">
        <w:rPr>
          <w:sz w:val="28"/>
          <w:szCs w:val="28"/>
        </w:rPr>
        <w:br/>
        <w:t>3.     Rekening en balans 2019: ter goedkeuring</w:t>
      </w:r>
      <w:r w:rsidRPr="00DA1EA1">
        <w:rPr>
          <w:sz w:val="28"/>
          <w:szCs w:val="28"/>
        </w:rPr>
        <w:br/>
        <w:t>4.     Decharge bestuur: ter goedkeuring</w:t>
      </w:r>
      <w:r w:rsidRPr="00DA1EA1">
        <w:rPr>
          <w:sz w:val="28"/>
          <w:szCs w:val="28"/>
        </w:rPr>
        <w:br/>
        <w:t>5.     Verkiezing nieuw lid Kascommissie</w:t>
      </w:r>
      <w:r w:rsidRPr="00DA1EA1">
        <w:rPr>
          <w:sz w:val="28"/>
          <w:szCs w:val="28"/>
        </w:rPr>
        <w:br/>
        <w:t>6.     Begroting 2020: ter goedkeuring</w:t>
      </w:r>
      <w:r w:rsidRPr="00DA1EA1">
        <w:rPr>
          <w:sz w:val="28"/>
          <w:szCs w:val="28"/>
        </w:rPr>
        <w:br/>
        <w:t>7.     Contributie 2021: ter goedkeuring</w:t>
      </w:r>
      <w:r w:rsidRPr="00DA1EA1">
        <w:rPr>
          <w:sz w:val="28"/>
          <w:szCs w:val="28"/>
        </w:rPr>
        <w:br/>
      </w:r>
      <w:r w:rsidRPr="00DA1EA1">
        <w:rPr>
          <w:rStyle w:val="apple-tab-span"/>
          <w:sz w:val="28"/>
          <w:szCs w:val="28"/>
        </w:rPr>
        <w:t xml:space="preserve"> </w:t>
      </w:r>
      <w:r w:rsidRPr="00DA1EA1">
        <w:rPr>
          <w:sz w:val="28"/>
          <w:szCs w:val="28"/>
        </w:rPr>
        <w:t>8.     Verkiezing nieuwe bestuursleden</w:t>
      </w:r>
      <w:r w:rsidRPr="00DA1EA1">
        <w:rPr>
          <w:sz w:val="28"/>
          <w:szCs w:val="28"/>
        </w:rPr>
        <w:br/>
      </w:r>
      <w:r w:rsidRPr="00DA1EA1">
        <w:rPr>
          <w:rStyle w:val="apple-tab-span"/>
          <w:sz w:val="28"/>
          <w:szCs w:val="28"/>
        </w:rPr>
        <w:t xml:space="preserve"> </w:t>
      </w:r>
      <w:r w:rsidRPr="00DA1EA1">
        <w:rPr>
          <w:sz w:val="28"/>
          <w:szCs w:val="28"/>
        </w:rPr>
        <w:t>9.     Sluiting</w:t>
      </w:r>
      <w:r w:rsidRPr="00DA1EA1">
        <w:rPr>
          <w:sz w:val="28"/>
          <w:szCs w:val="28"/>
        </w:rPr>
        <w:br/>
      </w:r>
      <w:r w:rsidRPr="00DA1EA1">
        <w:rPr>
          <w:sz w:val="28"/>
          <w:szCs w:val="28"/>
        </w:rPr>
        <w:br/>
        <w:t>Wij vertrouwen op uw medewerking en hopen dat de vergadering op deze manier soepel en efficiënt kan verlopen. </w:t>
      </w:r>
    </w:p>
    <w:p w14:paraId="375A9494" w14:textId="77777777" w:rsidR="00195D85" w:rsidRDefault="00195D85" w:rsidP="00195D85">
      <w:pPr>
        <w:rPr>
          <w:sz w:val="28"/>
          <w:szCs w:val="28"/>
        </w:rPr>
      </w:pPr>
      <w:r>
        <w:rPr>
          <w:sz w:val="28"/>
          <w:szCs w:val="28"/>
        </w:rPr>
        <w:t>Met vriendelijke groet</w:t>
      </w:r>
    </w:p>
    <w:p w14:paraId="689AC9E3" w14:textId="77777777" w:rsidR="00195D85" w:rsidRDefault="00195D85" w:rsidP="00195D85">
      <w:pPr>
        <w:rPr>
          <w:sz w:val="28"/>
          <w:szCs w:val="28"/>
        </w:rPr>
      </w:pPr>
      <w:r>
        <w:rPr>
          <w:sz w:val="28"/>
          <w:szCs w:val="28"/>
        </w:rPr>
        <w:t>Het bestuur</w:t>
      </w:r>
    </w:p>
    <w:p w14:paraId="73486D50" w14:textId="153FFCB5" w:rsidR="00E06904" w:rsidRDefault="00E06904" w:rsidP="00E06904">
      <w:r>
        <w:br/>
      </w:r>
      <w:r>
        <w:rPr>
          <w:b/>
          <w:bCs/>
        </w:rPr>
        <w:t>DOCUMENTEN</w:t>
      </w:r>
    </w:p>
    <w:p w14:paraId="73ED5A20" w14:textId="52CE6D2A" w:rsidR="00986EC3" w:rsidRDefault="00E06904" w:rsidP="00881450">
      <w:r>
        <w:t xml:space="preserve">De documenten heeft u grotendeels al ontvangen op 6 maart en zijn bovendien te downloaden van de website onder ‘OVER AMICITIA/VERENIGINGSZAKEN’. U ontvangt bij deze mail nog 2 aanvullende documenten: een bijgestelde begroting 2020 i.v.m. corona omstandigheden en het advies van de kascommissie over de rekening 2019. In verband met het soepele verloop van de vergadering vragen wij u de </w:t>
      </w:r>
      <w:r>
        <w:rPr>
          <w:b/>
          <w:bCs/>
        </w:rPr>
        <w:t>documenten tevoren te lezen en vragen te formuleren</w:t>
      </w:r>
      <w:r>
        <w:t xml:space="preserve">. U kunt uw </w:t>
      </w:r>
      <w:r>
        <w:rPr>
          <w:b/>
          <w:bCs/>
        </w:rPr>
        <w:t>vragen ook voorafgaand aan de vergadering</w:t>
      </w:r>
      <w:r>
        <w:t xml:space="preserve"> sturen aan de secretaris, met vermelding van het betreffende agendapunt. In principe is de vergadering alleen bedoeld voor de noodzakelijke besluiten </w:t>
      </w:r>
      <w:proofErr w:type="spellStart"/>
      <w:r>
        <w:t>ivm</w:t>
      </w:r>
      <w:proofErr w:type="spellEnd"/>
      <w:r>
        <w:t xml:space="preserve"> de continuïteit van de vereniging. Andere zaken kunnen tot later dit jaar worden bewaard. Wij zullen u op de hoogte houden van belangrijke zaken die de vereniging aangaan.</w:t>
      </w:r>
      <w:r>
        <w:br/>
      </w:r>
      <w:r>
        <w:br/>
      </w:r>
    </w:p>
    <w:p w14:paraId="30631DD0" w14:textId="2428560C" w:rsidR="00881450" w:rsidRDefault="00403F45" w:rsidP="00986EC3">
      <w:pPr>
        <w:spacing w:before="100" w:beforeAutospacing="1" w:after="100" w:afterAutospacing="1"/>
      </w:pPr>
      <w:r>
        <w:t xml:space="preserve">De volgende leden hebben zich bij de secretaris aangemeld om deel te nemen aan de vergadering. De secretaris heeft hen in een “groep” geplaatst. Ieder agendapunt werd zo aan deze groep deelnemers gemaild inclusief het voorgenomen besluit. </w:t>
      </w:r>
    </w:p>
    <w:tbl>
      <w:tblPr>
        <w:tblStyle w:val="Tabelraster"/>
        <w:tblW w:w="0" w:type="auto"/>
        <w:tblLook w:val="04A0" w:firstRow="1" w:lastRow="0" w:firstColumn="1" w:lastColumn="0" w:noHBand="0" w:noVBand="1"/>
      </w:tblPr>
      <w:tblGrid>
        <w:gridCol w:w="4531"/>
        <w:gridCol w:w="4531"/>
      </w:tblGrid>
      <w:tr w:rsidR="00BF5A14" w14:paraId="7BBC2477" w14:textId="77777777" w:rsidTr="00BF5A14">
        <w:tc>
          <w:tcPr>
            <w:tcW w:w="4531" w:type="dxa"/>
          </w:tcPr>
          <w:p w14:paraId="0927121F" w14:textId="4249B9C0" w:rsidR="00BF5A14" w:rsidRDefault="00BF5A14" w:rsidP="00986EC3">
            <w:pPr>
              <w:spacing w:before="100" w:beforeAutospacing="1" w:after="100" w:afterAutospacing="1"/>
            </w:pPr>
            <w:r>
              <w:lastRenderedPageBreak/>
              <w:t>Julsing</w:t>
            </w:r>
          </w:p>
        </w:tc>
        <w:tc>
          <w:tcPr>
            <w:tcW w:w="4531" w:type="dxa"/>
          </w:tcPr>
          <w:p w14:paraId="3AEEF1B9" w14:textId="2A46301D" w:rsidR="00BF5A14" w:rsidRDefault="00BF5A14" w:rsidP="00986EC3">
            <w:pPr>
              <w:spacing w:before="100" w:beforeAutospacing="1" w:after="100" w:afterAutospacing="1"/>
            </w:pPr>
            <w:r>
              <w:t>De heer</w:t>
            </w:r>
          </w:p>
        </w:tc>
      </w:tr>
      <w:tr w:rsidR="00BF5A14" w14:paraId="766097BE" w14:textId="77777777" w:rsidTr="00BF5A14">
        <w:tc>
          <w:tcPr>
            <w:tcW w:w="4531" w:type="dxa"/>
          </w:tcPr>
          <w:p w14:paraId="7BCFD666" w14:textId="2CC58C82" w:rsidR="00BF5A14" w:rsidRDefault="00BF5A14" w:rsidP="00986EC3">
            <w:pPr>
              <w:spacing w:before="100" w:beforeAutospacing="1" w:after="100" w:afterAutospacing="1"/>
            </w:pPr>
            <w:r>
              <w:t>Verschuren</w:t>
            </w:r>
          </w:p>
        </w:tc>
        <w:tc>
          <w:tcPr>
            <w:tcW w:w="4531" w:type="dxa"/>
          </w:tcPr>
          <w:p w14:paraId="6F60F9EB" w14:textId="61AC3427" w:rsidR="00BF5A14" w:rsidRDefault="00BF5A14" w:rsidP="00986EC3">
            <w:pPr>
              <w:spacing w:before="100" w:beforeAutospacing="1" w:after="100" w:afterAutospacing="1"/>
            </w:pPr>
            <w:r>
              <w:t>Mevrouw</w:t>
            </w:r>
          </w:p>
        </w:tc>
      </w:tr>
      <w:tr w:rsidR="00BF5A14" w14:paraId="3DA51224" w14:textId="77777777" w:rsidTr="00BF5A14">
        <w:tc>
          <w:tcPr>
            <w:tcW w:w="4531" w:type="dxa"/>
          </w:tcPr>
          <w:p w14:paraId="0D7C1119" w14:textId="51C926B5" w:rsidR="00BF5A14" w:rsidRDefault="00BF5A14" w:rsidP="00986EC3">
            <w:pPr>
              <w:spacing w:before="100" w:beforeAutospacing="1" w:after="100" w:afterAutospacing="1"/>
            </w:pPr>
            <w:r>
              <w:t>Beemsterboer</w:t>
            </w:r>
          </w:p>
        </w:tc>
        <w:tc>
          <w:tcPr>
            <w:tcW w:w="4531" w:type="dxa"/>
          </w:tcPr>
          <w:p w14:paraId="6BA89690" w14:textId="545DE857" w:rsidR="00BF5A14" w:rsidRDefault="00BF5A14" w:rsidP="00986EC3">
            <w:pPr>
              <w:spacing w:before="100" w:beforeAutospacing="1" w:after="100" w:afterAutospacing="1"/>
            </w:pPr>
            <w:r>
              <w:t>De heer</w:t>
            </w:r>
          </w:p>
        </w:tc>
      </w:tr>
      <w:tr w:rsidR="00BF5A14" w14:paraId="3FB8FAF3" w14:textId="77777777" w:rsidTr="00BF5A14">
        <w:tc>
          <w:tcPr>
            <w:tcW w:w="4531" w:type="dxa"/>
          </w:tcPr>
          <w:p w14:paraId="00B5C46D" w14:textId="47FCF21B" w:rsidR="00BF5A14" w:rsidRDefault="00BF5A14" w:rsidP="00986EC3">
            <w:pPr>
              <w:spacing w:before="100" w:beforeAutospacing="1" w:after="100" w:afterAutospacing="1"/>
            </w:pPr>
            <w:r>
              <w:t>Beemsterboer</w:t>
            </w:r>
          </w:p>
        </w:tc>
        <w:tc>
          <w:tcPr>
            <w:tcW w:w="4531" w:type="dxa"/>
          </w:tcPr>
          <w:p w14:paraId="583D38CD" w14:textId="6E85DE22" w:rsidR="00BF5A14" w:rsidRDefault="00BF5A14" w:rsidP="00986EC3">
            <w:pPr>
              <w:spacing w:before="100" w:beforeAutospacing="1" w:after="100" w:afterAutospacing="1"/>
            </w:pPr>
            <w:r>
              <w:t>Mevrouw</w:t>
            </w:r>
          </w:p>
        </w:tc>
      </w:tr>
      <w:tr w:rsidR="00BF5A14" w14:paraId="300B2573" w14:textId="77777777" w:rsidTr="00BF5A14">
        <w:tc>
          <w:tcPr>
            <w:tcW w:w="4531" w:type="dxa"/>
          </w:tcPr>
          <w:p w14:paraId="367FFF7D" w14:textId="48652B18" w:rsidR="00BF5A14" w:rsidRDefault="00BF5A14" w:rsidP="00986EC3">
            <w:pPr>
              <w:spacing w:before="100" w:beforeAutospacing="1" w:after="100" w:afterAutospacing="1"/>
            </w:pPr>
            <w:r>
              <w:t>Van Rossum</w:t>
            </w:r>
          </w:p>
        </w:tc>
        <w:tc>
          <w:tcPr>
            <w:tcW w:w="4531" w:type="dxa"/>
          </w:tcPr>
          <w:p w14:paraId="677935A0" w14:textId="56BA2B8E" w:rsidR="00BF5A14" w:rsidRDefault="00BF5A14" w:rsidP="00986EC3">
            <w:pPr>
              <w:spacing w:before="100" w:beforeAutospacing="1" w:after="100" w:afterAutospacing="1"/>
            </w:pPr>
            <w:r>
              <w:t>De heer</w:t>
            </w:r>
          </w:p>
        </w:tc>
      </w:tr>
      <w:tr w:rsidR="00BF5A14" w14:paraId="0C7A8C78" w14:textId="77777777" w:rsidTr="00BF5A14">
        <w:tc>
          <w:tcPr>
            <w:tcW w:w="4531" w:type="dxa"/>
          </w:tcPr>
          <w:p w14:paraId="446B1DBE" w14:textId="3E008BE9" w:rsidR="00BF5A14" w:rsidRDefault="00BF5A14" w:rsidP="00986EC3">
            <w:pPr>
              <w:spacing w:before="100" w:beforeAutospacing="1" w:after="100" w:afterAutospacing="1"/>
            </w:pPr>
            <w:r>
              <w:t>Van Rossum</w:t>
            </w:r>
          </w:p>
        </w:tc>
        <w:tc>
          <w:tcPr>
            <w:tcW w:w="4531" w:type="dxa"/>
          </w:tcPr>
          <w:p w14:paraId="5C60E693" w14:textId="48D0EB67" w:rsidR="00BF5A14" w:rsidRDefault="00BF5A14" w:rsidP="00986EC3">
            <w:pPr>
              <w:spacing w:before="100" w:beforeAutospacing="1" w:after="100" w:afterAutospacing="1"/>
            </w:pPr>
            <w:r>
              <w:t>Mevrouw</w:t>
            </w:r>
          </w:p>
        </w:tc>
      </w:tr>
      <w:tr w:rsidR="00BF5A14" w14:paraId="7A9D4F04" w14:textId="77777777" w:rsidTr="00BF5A14">
        <w:tc>
          <w:tcPr>
            <w:tcW w:w="4531" w:type="dxa"/>
          </w:tcPr>
          <w:p w14:paraId="2291354F" w14:textId="181A9E27" w:rsidR="00BF5A14" w:rsidRDefault="00BF5A14" w:rsidP="00986EC3">
            <w:pPr>
              <w:spacing w:before="100" w:beforeAutospacing="1" w:after="100" w:afterAutospacing="1"/>
            </w:pPr>
            <w:proofErr w:type="spellStart"/>
            <w:r>
              <w:t>Roethof</w:t>
            </w:r>
            <w:proofErr w:type="spellEnd"/>
          </w:p>
        </w:tc>
        <w:tc>
          <w:tcPr>
            <w:tcW w:w="4531" w:type="dxa"/>
          </w:tcPr>
          <w:p w14:paraId="37B6CB2D" w14:textId="491B1821" w:rsidR="00BF5A14" w:rsidRDefault="00BF5A14" w:rsidP="00986EC3">
            <w:pPr>
              <w:spacing w:before="100" w:beforeAutospacing="1" w:after="100" w:afterAutospacing="1"/>
            </w:pPr>
            <w:r>
              <w:t>De heer</w:t>
            </w:r>
          </w:p>
        </w:tc>
      </w:tr>
      <w:tr w:rsidR="00BF5A14" w14:paraId="7C7F29D5" w14:textId="77777777" w:rsidTr="00BF5A14">
        <w:tc>
          <w:tcPr>
            <w:tcW w:w="4531" w:type="dxa"/>
          </w:tcPr>
          <w:p w14:paraId="0153C593" w14:textId="51237CB1" w:rsidR="00BF5A14" w:rsidRDefault="00BF5A14" w:rsidP="00986EC3">
            <w:pPr>
              <w:spacing w:before="100" w:beforeAutospacing="1" w:after="100" w:afterAutospacing="1"/>
            </w:pPr>
            <w:proofErr w:type="spellStart"/>
            <w:r>
              <w:t>Vroe</w:t>
            </w:r>
            <w:r w:rsidR="00891F0B">
              <w:t>ijenstijn</w:t>
            </w:r>
            <w:proofErr w:type="spellEnd"/>
          </w:p>
        </w:tc>
        <w:tc>
          <w:tcPr>
            <w:tcW w:w="4531" w:type="dxa"/>
          </w:tcPr>
          <w:p w14:paraId="05CF4B0F" w14:textId="4EEEA1CD" w:rsidR="00BF5A14" w:rsidRDefault="00891F0B" w:rsidP="00986EC3">
            <w:pPr>
              <w:spacing w:before="100" w:beforeAutospacing="1" w:after="100" w:afterAutospacing="1"/>
            </w:pPr>
            <w:r>
              <w:t>De heer</w:t>
            </w:r>
          </w:p>
        </w:tc>
      </w:tr>
      <w:tr w:rsidR="00891F0B" w14:paraId="71F974E9" w14:textId="77777777" w:rsidTr="00BF5A14">
        <w:tc>
          <w:tcPr>
            <w:tcW w:w="4531" w:type="dxa"/>
          </w:tcPr>
          <w:p w14:paraId="1F9740F0" w14:textId="218773CC" w:rsidR="00891F0B" w:rsidRDefault="00891F0B" w:rsidP="00986EC3">
            <w:pPr>
              <w:spacing w:before="100" w:beforeAutospacing="1" w:after="100" w:afterAutospacing="1"/>
            </w:pPr>
            <w:proofErr w:type="spellStart"/>
            <w:r>
              <w:t>Vroeijenstijn</w:t>
            </w:r>
            <w:proofErr w:type="spellEnd"/>
          </w:p>
        </w:tc>
        <w:tc>
          <w:tcPr>
            <w:tcW w:w="4531" w:type="dxa"/>
          </w:tcPr>
          <w:p w14:paraId="08A30B69" w14:textId="552B360C" w:rsidR="00891F0B" w:rsidRDefault="00891F0B" w:rsidP="00986EC3">
            <w:pPr>
              <w:spacing w:before="100" w:beforeAutospacing="1" w:after="100" w:afterAutospacing="1"/>
            </w:pPr>
            <w:r>
              <w:t>Mevrouw</w:t>
            </w:r>
          </w:p>
        </w:tc>
      </w:tr>
      <w:tr w:rsidR="00891F0B" w:rsidRPr="00A13A97" w14:paraId="48013443" w14:textId="77777777" w:rsidTr="00BF5A14">
        <w:tc>
          <w:tcPr>
            <w:tcW w:w="4531" w:type="dxa"/>
          </w:tcPr>
          <w:p w14:paraId="30B094F2" w14:textId="49A3E6D8" w:rsidR="00891F0B" w:rsidRPr="00A13A97" w:rsidRDefault="00891F0B" w:rsidP="00986EC3">
            <w:pPr>
              <w:spacing w:before="100" w:beforeAutospacing="1" w:after="100" w:afterAutospacing="1"/>
            </w:pPr>
            <w:r w:rsidRPr="00A13A97">
              <w:t>Jansen</w:t>
            </w:r>
          </w:p>
        </w:tc>
        <w:tc>
          <w:tcPr>
            <w:tcW w:w="4531" w:type="dxa"/>
          </w:tcPr>
          <w:p w14:paraId="014ED2FF" w14:textId="32BA836D" w:rsidR="00891F0B" w:rsidRPr="00A13A97" w:rsidRDefault="00891F0B" w:rsidP="00986EC3">
            <w:pPr>
              <w:spacing w:before="100" w:beforeAutospacing="1" w:after="100" w:afterAutospacing="1"/>
            </w:pPr>
            <w:r w:rsidRPr="00A13A97">
              <w:t>De heer</w:t>
            </w:r>
          </w:p>
        </w:tc>
      </w:tr>
      <w:tr w:rsidR="00891F0B" w14:paraId="59442311" w14:textId="77777777" w:rsidTr="00BF5A14">
        <w:tc>
          <w:tcPr>
            <w:tcW w:w="4531" w:type="dxa"/>
          </w:tcPr>
          <w:p w14:paraId="0110A218" w14:textId="42871317" w:rsidR="00891F0B" w:rsidRDefault="00891F0B" w:rsidP="00986EC3">
            <w:pPr>
              <w:spacing w:before="100" w:beforeAutospacing="1" w:after="100" w:afterAutospacing="1"/>
            </w:pPr>
            <w:r>
              <w:t>Jansen</w:t>
            </w:r>
          </w:p>
        </w:tc>
        <w:tc>
          <w:tcPr>
            <w:tcW w:w="4531" w:type="dxa"/>
          </w:tcPr>
          <w:p w14:paraId="762735B4" w14:textId="0EE654CF" w:rsidR="00891F0B" w:rsidRDefault="00891F0B" w:rsidP="00986EC3">
            <w:pPr>
              <w:spacing w:before="100" w:beforeAutospacing="1" w:after="100" w:afterAutospacing="1"/>
            </w:pPr>
            <w:r>
              <w:t>Mevrouw</w:t>
            </w:r>
          </w:p>
        </w:tc>
      </w:tr>
      <w:tr w:rsidR="00891F0B" w14:paraId="07702668" w14:textId="77777777" w:rsidTr="00BF5A14">
        <w:tc>
          <w:tcPr>
            <w:tcW w:w="4531" w:type="dxa"/>
          </w:tcPr>
          <w:p w14:paraId="2C020EE7" w14:textId="12452A53" w:rsidR="00891F0B" w:rsidRDefault="00891F0B" w:rsidP="00986EC3">
            <w:pPr>
              <w:spacing w:before="100" w:beforeAutospacing="1" w:after="100" w:afterAutospacing="1"/>
            </w:pPr>
            <w:r>
              <w:t>Mees</w:t>
            </w:r>
          </w:p>
        </w:tc>
        <w:tc>
          <w:tcPr>
            <w:tcW w:w="4531" w:type="dxa"/>
          </w:tcPr>
          <w:p w14:paraId="660275DA" w14:textId="6DC61AC2" w:rsidR="00891F0B" w:rsidRDefault="00891F0B" w:rsidP="00986EC3">
            <w:pPr>
              <w:spacing w:before="100" w:beforeAutospacing="1" w:after="100" w:afterAutospacing="1"/>
            </w:pPr>
            <w:r>
              <w:t>De heer</w:t>
            </w:r>
          </w:p>
        </w:tc>
      </w:tr>
      <w:tr w:rsidR="00891F0B" w14:paraId="22DA9C0E" w14:textId="77777777" w:rsidTr="00BF5A14">
        <w:tc>
          <w:tcPr>
            <w:tcW w:w="4531" w:type="dxa"/>
          </w:tcPr>
          <w:p w14:paraId="7B255548" w14:textId="4433870F" w:rsidR="00891F0B" w:rsidRDefault="00891F0B" w:rsidP="00986EC3">
            <w:pPr>
              <w:spacing w:before="100" w:beforeAutospacing="1" w:after="100" w:afterAutospacing="1"/>
            </w:pPr>
            <w:r>
              <w:t>Mees</w:t>
            </w:r>
          </w:p>
        </w:tc>
        <w:tc>
          <w:tcPr>
            <w:tcW w:w="4531" w:type="dxa"/>
          </w:tcPr>
          <w:p w14:paraId="624597BA" w14:textId="26B2084C" w:rsidR="00891F0B" w:rsidRDefault="00891F0B" w:rsidP="00986EC3">
            <w:pPr>
              <w:spacing w:before="100" w:beforeAutospacing="1" w:after="100" w:afterAutospacing="1"/>
            </w:pPr>
            <w:r>
              <w:t>Mevrouw</w:t>
            </w:r>
          </w:p>
        </w:tc>
      </w:tr>
      <w:tr w:rsidR="00891F0B" w14:paraId="476628D9" w14:textId="77777777" w:rsidTr="00BF5A14">
        <w:tc>
          <w:tcPr>
            <w:tcW w:w="4531" w:type="dxa"/>
          </w:tcPr>
          <w:p w14:paraId="623B9576" w14:textId="07A6D96E" w:rsidR="00891F0B" w:rsidRDefault="00891F0B" w:rsidP="00986EC3">
            <w:pPr>
              <w:spacing w:before="100" w:beforeAutospacing="1" w:after="100" w:afterAutospacing="1"/>
            </w:pPr>
            <w:r>
              <w:t>Al</w:t>
            </w:r>
          </w:p>
        </w:tc>
        <w:tc>
          <w:tcPr>
            <w:tcW w:w="4531" w:type="dxa"/>
          </w:tcPr>
          <w:p w14:paraId="22E1B193" w14:textId="19D036B9" w:rsidR="00891F0B" w:rsidRDefault="00891F0B" w:rsidP="00986EC3">
            <w:pPr>
              <w:spacing w:before="100" w:beforeAutospacing="1" w:after="100" w:afterAutospacing="1"/>
            </w:pPr>
            <w:r>
              <w:t>De heer</w:t>
            </w:r>
          </w:p>
        </w:tc>
      </w:tr>
      <w:tr w:rsidR="00891F0B" w14:paraId="0F801397" w14:textId="77777777" w:rsidTr="00BF5A14">
        <w:tc>
          <w:tcPr>
            <w:tcW w:w="4531" w:type="dxa"/>
          </w:tcPr>
          <w:p w14:paraId="3D2F99F0" w14:textId="45F1AC6D" w:rsidR="00891F0B" w:rsidRDefault="00891F0B" w:rsidP="00986EC3">
            <w:pPr>
              <w:spacing w:before="100" w:beforeAutospacing="1" w:after="100" w:afterAutospacing="1"/>
            </w:pPr>
            <w:proofErr w:type="spellStart"/>
            <w:r>
              <w:t>Krijnen</w:t>
            </w:r>
            <w:proofErr w:type="spellEnd"/>
          </w:p>
        </w:tc>
        <w:tc>
          <w:tcPr>
            <w:tcW w:w="4531" w:type="dxa"/>
          </w:tcPr>
          <w:p w14:paraId="663161C1" w14:textId="6A5CFCC2" w:rsidR="00891F0B" w:rsidRDefault="00891F0B" w:rsidP="00986EC3">
            <w:pPr>
              <w:spacing w:before="100" w:beforeAutospacing="1" w:after="100" w:afterAutospacing="1"/>
            </w:pPr>
            <w:r>
              <w:t>Mevrouw</w:t>
            </w:r>
          </w:p>
        </w:tc>
      </w:tr>
      <w:tr w:rsidR="00891F0B" w14:paraId="63DA4A2F" w14:textId="77777777" w:rsidTr="00BF5A14">
        <w:tc>
          <w:tcPr>
            <w:tcW w:w="4531" w:type="dxa"/>
          </w:tcPr>
          <w:p w14:paraId="785CD15C" w14:textId="78AB1B5F" w:rsidR="00891F0B" w:rsidRDefault="00891F0B" w:rsidP="00986EC3">
            <w:pPr>
              <w:spacing w:before="100" w:beforeAutospacing="1" w:after="100" w:afterAutospacing="1"/>
            </w:pPr>
            <w:r>
              <w:t>Thijssen</w:t>
            </w:r>
          </w:p>
        </w:tc>
        <w:tc>
          <w:tcPr>
            <w:tcW w:w="4531" w:type="dxa"/>
          </w:tcPr>
          <w:p w14:paraId="1BD8B667" w14:textId="2E6F9A20" w:rsidR="00891F0B" w:rsidRDefault="00891F0B" w:rsidP="00986EC3">
            <w:pPr>
              <w:spacing w:before="100" w:beforeAutospacing="1" w:after="100" w:afterAutospacing="1"/>
            </w:pPr>
            <w:r>
              <w:t>De heer</w:t>
            </w:r>
          </w:p>
        </w:tc>
      </w:tr>
      <w:tr w:rsidR="00891F0B" w14:paraId="2C4EAF78" w14:textId="77777777" w:rsidTr="00BF5A14">
        <w:tc>
          <w:tcPr>
            <w:tcW w:w="4531" w:type="dxa"/>
          </w:tcPr>
          <w:p w14:paraId="7CB9CD4E" w14:textId="7596BBA9" w:rsidR="00891F0B" w:rsidRDefault="00891F0B" w:rsidP="00986EC3">
            <w:pPr>
              <w:spacing w:before="100" w:beforeAutospacing="1" w:after="100" w:afterAutospacing="1"/>
            </w:pPr>
            <w:r>
              <w:t>Thijssen</w:t>
            </w:r>
          </w:p>
        </w:tc>
        <w:tc>
          <w:tcPr>
            <w:tcW w:w="4531" w:type="dxa"/>
          </w:tcPr>
          <w:p w14:paraId="7F0635E6" w14:textId="042AC737" w:rsidR="00A13A97" w:rsidRDefault="00891F0B" w:rsidP="00A13A97">
            <w:pPr>
              <w:spacing w:before="100" w:beforeAutospacing="1" w:after="100" w:afterAutospacing="1"/>
            </w:pPr>
            <w:r>
              <w:t>Mevrouw</w:t>
            </w:r>
          </w:p>
        </w:tc>
      </w:tr>
      <w:tr w:rsidR="00A13A97" w14:paraId="3EC79CD0" w14:textId="77777777" w:rsidTr="00BF5A14">
        <w:tc>
          <w:tcPr>
            <w:tcW w:w="4531" w:type="dxa"/>
          </w:tcPr>
          <w:p w14:paraId="374926E5" w14:textId="6CDBC001" w:rsidR="00A13A97" w:rsidRDefault="00A13A97" w:rsidP="00986EC3">
            <w:pPr>
              <w:spacing w:before="100" w:beforeAutospacing="1" w:after="100" w:afterAutospacing="1"/>
            </w:pPr>
            <w:r>
              <w:t>Tavecchio</w:t>
            </w:r>
          </w:p>
        </w:tc>
        <w:tc>
          <w:tcPr>
            <w:tcW w:w="4531" w:type="dxa"/>
          </w:tcPr>
          <w:p w14:paraId="0C65F729" w14:textId="515369B4" w:rsidR="00A13A97" w:rsidRDefault="00A13A97" w:rsidP="00A13A97">
            <w:pPr>
              <w:spacing w:before="100" w:beforeAutospacing="1" w:after="100" w:afterAutospacing="1"/>
            </w:pPr>
            <w:r>
              <w:t>De heer</w:t>
            </w:r>
          </w:p>
        </w:tc>
      </w:tr>
      <w:tr w:rsidR="00A13A97" w14:paraId="0D8F8EBC" w14:textId="77777777" w:rsidTr="00BF5A14">
        <w:tc>
          <w:tcPr>
            <w:tcW w:w="4531" w:type="dxa"/>
          </w:tcPr>
          <w:p w14:paraId="131E71F2" w14:textId="32F09A5D" w:rsidR="00A13A97" w:rsidRDefault="00A13A97" w:rsidP="00986EC3">
            <w:pPr>
              <w:spacing w:before="100" w:beforeAutospacing="1" w:after="100" w:afterAutospacing="1"/>
            </w:pPr>
            <w:r>
              <w:t>Tavecchio</w:t>
            </w:r>
          </w:p>
        </w:tc>
        <w:tc>
          <w:tcPr>
            <w:tcW w:w="4531" w:type="dxa"/>
          </w:tcPr>
          <w:p w14:paraId="12060F8F" w14:textId="59D5B27C" w:rsidR="00A13A97" w:rsidRDefault="00A13A97" w:rsidP="00A13A97">
            <w:pPr>
              <w:spacing w:before="100" w:beforeAutospacing="1" w:after="100" w:afterAutospacing="1"/>
            </w:pPr>
            <w:r>
              <w:t>Mevrouw</w:t>
            </w:r>
          </w:p>
        </w:tc>
      </w:tr>
      <w:tr w:rsidR="00A13A97" w14:paraId="0E96C082" w14:textId="77777777" w:rsidTr="00BF5A14">
        <w:tc>
          <w:tcPr>
            <w:tcW w:w="4531" w:type="dxa"/>
          </w:tcPr>
          <w:p w14:paraId="10A022F9" w14:textId="1C623C63" w:rsidR="00A13A97" w:rsidRDefault="00A13A97" w:rsidP="00986EC3">
            <w:pPr>
              <w:spacing w:before="100" w:beforeAutospacing="1" w:after="100" w:afterAutospacing="1"/>
            </w:pPr>
            <w:r>
              <w:t>Bruggeman</w:t>
            </w:r>
          </w:p>
        </w:tc>
        <w:tc>
          <w:tcPr>
            <w:tcW w:w="4531" w:type="dxa"/>
          </w:tcPr>
          <w:p w14:paraId="6A6A644D" w14:textId="7C5FEEFD" w:rsidR="00A13A97" w:rsidRDefault="00A13A97" w:rsidP="00A13A97">
            <w:pPr>
              <w:spacing w:before="100" w:beforeAutospacing="1" w:after="100" w:afterAutospacing="1"/>
            </w:pPr>
            <w:r>
              <w:t>De heer</w:t>
            </w:r>
          </w:p>
        </w:tc>
      </w:tr>
      <w:tr w:rsidR="00A13A97" w14:paraId="4AF596E6" w14:textId="77777777" w:rsidTr="00BF5A14">
        <w:tc>
          <w:tcPr>
            <w:tcW w:w="4531" w:type="dxa"/>
          </w:tcPr>
          <w:p w14:paraId="4BA12D9C" w14:textId="0A160D98" w:rsidR="00A13A97" w:rsidRDefault="00A13A97" w:rsidP="00986EC3">
            <w:pPr>
              <w:spacing w:before="100" w:beforeAutospacing="1" w:after="100" w:afterAutospacing="1"/>
            </w:pPr>
            <w:r>
              <w:t>Bruggeman</w:t>
            </w:r>
          </w:p>
        </w:tc>
        <w:tc>
          <w:tcPr>
            <w:tcW w:w="4531" w:type="dxa"/>
          </w:tcPr>
          <w:p w14:paraId="015F9577" w14:textId="37E45A02" w:rsidR="00A13A97" w:rsidRDefault="00A13A97" w:rsidP="00A13A97">
            <w:pPr>
              <w:spacing w:before="100" w:beforeAutospacing="1" w:after="100" w:afterAutospacing="1"/>
            </w:pPr>
            <w:r>
              <w:t>Mevrouw</w:t>
            </w:r>
          </w:p>
        </w:tc>
      </w:tr>
      <w:tr w:rsidR="00A13A97" w14:paraId="7D38CE7D" w14:textId="77777777" w:rsidTr="00BF5A14">
        <w:tc>
          <w:tcPr>
            <w:tcW w:w="4531" w:type="dxa"/>
          </w:tcPr>
          <w:p w14:paraId="1B9A8DA4" w14:textId="65EBFCD4" w:rsidR="00A13A97" w:rsidRDefault="00A13A97" w:rsidP="00986EC3">
            <w:pPr>
              <w:spacing w:before="100" w:beforeAutospacing="1" w:after="100" w:afterAutospacing="1"/>
            </w:pPr>
            <w:r>
              <w:t>Laats</w:t>
            </w:r>
          </w:p>
        </w:tc>
        <w:tc>
          <w:tcPr>
            <w:tcW w:w="4531" w:type="dxa"/>
          </w:tcPr>
          <w:p w14:paraId="13389856" w14:textId="02627265" w:rsidR="00A13A97" w:rsidRDefault="00A13A97" w:rsidP="00A13A97">
            <w:pPr>
              <w:spacing w:before="100" w:beforeAutospacing="1" w:after="100" w:afterAutospacing="1"/>
            </w:pPr>
            <w:r>
              <w:t>De heer</w:t>
            </w:r>
          </w:p>
        </w:tc>
      </w:tr>
      <w:tr w:rsidR="00A13A97" w14:paraId="450A4FFF" w14:textId="77777777" w:rsidTr="00BF5A14">
        <w:tc>
          <w:tcPr>
            <w:tcW w:w="4531" w:type="dxa"/>
          </w:tcPr>
          <w:p w14:paraId="656FF6B6" w14:textId="6225272D" w:rsidR="00A13A97" w:rsidRDefault="00A13A97" w:rsidP="00986EC3">
            <w:pPr>
              <w:spacing w:before="100" w:beforeAutospacing="1" w:after="100" w:afterAutospacing="1"/>
            </w:pPr>
            <w:r>
              <w:t>Laats</w:t>
            </w:r>
          </w:p>
        </w:tc>
        <w:tc>
          <w:tcPr>
            <w:tcW w:w="4531" w:type="dxa"/>
          </w:tcPr>
          <w:p w14:paraId="13587EEF" w14:textId="361B98C5" w:rsidR="00A13A97" w:rsidRDefault="00A13A97" w:rsidP="00A13A97">
            <w:pPr>
              <w:spacing w:before="100" w:beforeAutospacing="1" w:after="100" w:afterAutospacing="1"/>
            </w:pPr>
            <w:r>
              <w:t>Mevrouw</w:t>
            </w:r>
          </w:p>
        </w:tc>
      </w:tr>
      <w:tr w:rsidR="00A13A97" w14:paraId="26FFFED7" w14:textId="77777777" w:rsidTr="00BF5A14">
        <w:tc>
          <w:tcPr>
            <w:tcW w:w="4531" w:type="dxa"/>
          </w:tcPr>
          <w:p w14:paraId="6D5B61CD" w14:textId="7CA94F2B" w:rsidR="00A13A97" w:rsidRDefault="00A13A97" w:rsidP="00986EC3">
            <w:pPr>
              <w:spacing w:before="100" w:beforeAutospacing="1" w:after="100" w:afterAutospacing="1"/>
            </w:pPr>
            <w:r>
              <w:t>Bellinck</w:t>
            </w:r>
          </w:p>
        </w:tc>
        <w:tc>
          <w:tcPr>
            <w:tcW w:w="4531" w:type="dxa"/>
          </w:tcPr>
          <w:p w14:paraId="65C3E39E" w14:textId="2CFAB488" w:rsidR="00A13A97" w:rsidRDefault="00A13A97" w:rsidP="00A13A97">
            <w:pPr>
              <w:spacing w:before="100" w:beforeAutospacing="1" w:after="100" w:afterAutospacing="1"/>
            </w:pPr>
            <w:r>
              <w:t>De heer</w:t>
            </w:r>
          </w:p>
        </w:tc>
      </w:tr>
      <w:tr w:rsidR="00A13A97" w14:paraId="33718C7B" w14:textId="77777777" w:rsidTr="00BF5A14">
        <w:tc>
          <w:tcPr>
            <w:tcW w:w="4531" w:type="dxa"/>
          </w:tcPr>
          <w:p w14:paraId="0778B205" w14:textId="681CFE7C" w:rsidR="00A13A97" w:rsidRDefault="00A13A97" w:rsidP="00986EC3">
            <w:pPr>
              <w:spacing w:before="100" w:beforeAutospacing="1" w:after="100" w:afterAutospacing="1"/>
            </w:pPr>
            <w:r>
              <w:t>Bellinck</w:t>
            </w:r>
          </w:p>
        </w:tc>
        <w:tc>
          <w:tcPr>
            <w:tcW w:w="4531" w:type="dxa"/>
          </w:tcPr>
          <w:p w14:paraId="3C521161" w14:textId="55B32AEE" w:rsidR="00A13A97" w:rsidRDefault="00A13A97" w:rsidP="00A13A97">
            <w:pPr>
              <w:spacing w:before="100" w:beforeAutospacing="1" w:after="100" w:afterAutospacing="1"/>
            </w:pPr>
            <w:r>
              <w:t>Mevrouw</w:t>
            </w:r>
          </w:p>
        </w:tc>
      </w:tr>
      <w:tr w:rsidR="00A13A97" w14:paraId="49021DDD" w14:textId="77777777" w:rsidTr="00BF5A14">
        <w:tc>
          <w:tcPr>
            <w:tcW w:w="4531" w:type="dxa"/>
          </w:tcPr>
          <w:p w14:paraId="4D475AAF" w14:textId="065F9355" w:rsidR="00A13A97" w:rsidRDefault="00A13A97" w:rsidP="00986EC3">
            <w:pPr>
              <w:spacing w:before="100" w:beforeAutospacing="1" w:after="100" w:afterAutospacing="1"/>
            </w:pPr>
            <w:r>
              <w:t>Houterman</w:t>
            </w:r>
          </w:p>
        </w:tc>
        <w:tc>
          <w:tcPr>
            <w:tcW w:w="4531" w:type="dxa"/>
          </w:tcPr>
          <w:p w14:paraId="456EDC31" w14:textId="02BF19BE" w:rsidR="00A13A97" w:rsidRDefault="00A13A97" w:rsidP="00A13A97">
            <w:pPr>
              <w:spacing w:before="100" w:beforeAutospacing="1" w:after="100" w:afterAutospacing="1"/>
            </w:pPr>
            <w:r>
              <w:t>De heer</w:t>
            </w:r>
          </w:p>
        </w:tc>
      </w:tr>
      <w:tr w:rsidR="00A13A97" w14:paraId="1BA6F458" w14:textId="77777777" w:rsidTr="00BF5A14">
        <w:tc>
          <w:tcPr>
            <w:tcW w:w="4531" w:type="dxa"/>
          </w:tcPr>
          <w:p w14:paraId="58149F64" w14:textId="5FF166C4" w:rsidR="00A13A97" w:rsidRDefault="00A13A97" w:rsidP="00986EC3">
            <w:pPr>
              <w:spacing w:before="100" w:beforeAutospacing="1" w:after="100" w:afterAutospacing="1"/>
            </w:pPr>
            <w:r>
              <w:t>Houterman</w:t>
            </w:r>
          </w:p>
        </w:tc>
        <w:tc>
          <w:tcPr>
            <w:tcW w:w="4531" w:type="dxa"/>
          </w:tcPr>
          <w:p w14:paraId="2A33AE00" w14:textId="576448E9" w:rsidR="00A13A97" w:rsidRDefault="00A13A97" w:rsidP="00A13A97">
            <w:pPr>
              <w:spacing w:before="100" w:beforeAutospacing="1" w:after="100" w:afterAutospacing="1"/>
            </w:pPr>
            <w:r>
              <w:t>Mevrouw</w:t>
            </w:r>
          </w:p>
        </w:tc>
      </w:tr>
      <w:tr w:rsidR="00A13A97" w14:paraId="29A1DEC2" w14:textId="77777777" w:rsidTr="00BF5A14">
        <w:tc>
          <w:tcPr>
            <w:tcW w:w="4531" w:type="dxa"/>
          </w:tcPr>
          <w:p w14:paraId="4E52155C" w14:textId="3A20F483" w:rsidR="00A13A97" w:rsidRDefault="00A13A97" w:rsidP="00986EC3">
            <w:pPr>
              <w:spacing w:before="100" w:beforeAutospacing="1" w:after="100" w:afterAutospacing="1"/>
            </w:pPr>
            <w:r>
              <w:t>Polderman</w:t>
            </w:r>
          </w:p>
        </w:tc>
        <w:tc>
          <w:tcPr>
            <w:tcW w:w="4531" w:type="dxa"/>
          </w:tcPr>
          <w:p w14:paraId="3E0A3BB8" w14:textId="00B8A50A" w:rsidR="00A13A97" w:rsidRDefault="00A13A97" w:rsidP="00A13A97">
            <w:pPr>
              <w:spacing w:before="100" w:beforeAutospacing="1" w:after="100" w:afterAutospacing="1"/>
            </w:pPr>
            <w:r>
              <w:t>Mevrouw</w:t>
            </w:r>
          </w:p>
        </w:tc>
      </w:tr>
      <w:tr w:rsidR="00A13A97" w14:paraId="31388F2C" w14:textId="77777777" w:rsidTr="00BF5A14">
        <w:tc>
          <w:tcPr>
            <w:tcW w:w="4531" w:type="dxa"/>
          </w:tcPr>
          <w:p w14:paraId="329BB5A1" w14:textId="7DB61BB7" w:rsidR="00A13A97" w:rsidRDefault="00A13A97" w:rsidP="00986EC3">
            <w:pPr>
              <w:spacing w:before="100" w:beforeAutospacing="1" w:after="100" w:afterAutospacing="1"/>
            </w:pPr>
            <w:r>
              <w:t>Van Hof</w:t>
            </w:r>
          </w:p>
        </w:tc>
        <w:tc>
          <w:tcPr>
            <w:tcW w:w="4531" w:type="dxa"/>
          </w:tcPr>
          <w:p w14:paraId="1A93BFFA" w14:textId="08F8B8B9" w:rsidR="00A13A97" w:rsidRDefault="00A13A97" w:rsidP="00A13A97">
            <w:pPr>
              <w:spacing w:before="100" w:beforeAutospacing="1" w:after="100" w:afterAutospacing="1"/>
            </w:pPr>
            <w:r>
              <w:t>De heer</w:t>
            </w:r>
          </w:p>
        </w:tc>
      </w:tr>
      <w:tr w:rsidR="00A13A97" w14:paraId="6FD64938" w14:textId="77777777" w:rsidTr="00BF5A14">
        <w:tc>
          <w:tcPr>
            <w:tcW w:w="4531" w:type="dxa"/>
          </w:tcPr>
          <w:p w14:paraId="406FF0C0" w14:textId="27C53D19" w:rsidR="00A13A97" w:rsidRDefault="00A13A97" w:rsidP="00986EC3">
            <w:pPr>
              <w:spacing w:before="100" w:beforeAutospacing="1" w:after="100" w:afterAutospacing="1"/>
            </w:pPr>
            <w:r>
              <w:t>Van Hof</w:t>
            </w:r>
          </w:p>
        </w:tc>
        <w:tc>
          <w:tcPr>
            <w:tcW w:w="4531" w:type="dxa"/>
          </w:tcPr>
          <w:p w14:paraId="2173BAE9" w14:textId="027A7F75" w:rsidR="00A13A97" w:rsidRDefault="00A13A97" w:rsidP="00A13A97">
            <w:pPr>
              <w:spacing w:before="100" w:beforeAutospacing="1" w:after="100" w:afterAutospacing="1"/>
            </w:pPr>
            <w:r>
              <w:t>Mevrouw</w:t>
            </w:r>
          </w:p>
        </w:tc>
      </w:tr>
      <w:tr w:rsidR="00A13A97" w14:paraId="2F5DB624" w14:textId="77777777" w:rsidTr="00BF5A14">
        <w:tc>
          <w:tcPr>
            <w:tcW w:w="4531" w:type="dxa"/>
          </w:tcPr>
          <w:p w14:paraId="44004CF6" w14:textId="5099E488" w:rsidR="00A13A97" w:rsidRDefault="00A13A97" w:rsidP="00986EC3">
            <w:pPr>
              <w:spacing w:before="100" w:beforeAutospacing="1" w:after="100" w:afterAutospacing="1"/>
            </w:pPr>
            <w:proofErr w:type="spellStart"/>
            <w:r>
              <w:t>Muiser</w:t>
            </w:r>
            <w:proofErr w:type="spellEnd"/>
          </w:p>
        </w:tc>
        <w:tc>
          <w:tcPr>
            <w:tcW w:w="4531" w:type="dxa"/>
          </w:tcPr>
          <w:p w14:paraId="5A955EAB" w14:textId="2D1BBF49" w:rsidR="00A13A97" w:rsidRDefault="00A13A97" w:rsidP="00A13A97">
            <w:pPr>
              <w:spacing w:before="100" w:beforeAutospacing="1" w:after="100" w:afterAutospacing="1"/>
            </w:pPr>
            <w:r>
              <w:t>Mevrouw</w:t>
            </w:r>
          </w:p>
        </w:tc>
      </w:tr>
      <w:tr w:rsidR="00A13A97" w14:paraId="106218C4" w14:textId="77777777" w:rsidTr="00BF5A14">
        <w:tc>
          <w:tcPr>
            <w:tcW w:w="4531" w:type="dxa"/>
          </w:tcPr>
          <w:p w14:paraId="23F84CDE" w14:textId="7BC20B13" w:rsidR="00A13A97" w:rsidRDefault="00A13A97" w:rsidP="00986EC3">
            <w:pPr>
              <w:spacing w:before="100" w:beforeAutospacing="1" w:after="100" w:afterAutospacing="1"/>
            </w:pPr>
            <w:r>
              <w:t>De Pree</w:t>
            </w:r>
          </w:p>
        </w:tc>
        <w:tc>
          <w:tcPr>
            <w:tcW w:w="4531" w:type="dxa"/>
          </w:tcPr>
          <w:p w14:paraId="07A99913" w14:textId="0AC8B7D4" w:rsidR="00A13A97" w:rsidRDefault="00A13A97" w:rsidP="00A13A97">
            <w:pPr>
              <w:spacing w:before="100" w:beforeAutospacing="1" w:after="100" w:afterAutospacing="1"/>
            </w:pPr>
            <w:r>
              <w:t>De heer</w:t>
            </w:r>
          </w:p>
        </w:tc>
      </w:tr>
      <w:tr w:rsidR="00A13A97" w14:paraId="77FE99B5" w14:textId="77777777" w:rsidTr="00BF5A14">
        <w:tc>
          <w:tcPr>
            <w:tcW w:w="4531" w:type="dxa"/>
          </w:tcPr>
          <w:p w14:paraId="5FFFD36D" w14:textId="17AAB961" w:rsidR="00A13A97" w:rsidRDefault="00A13A97" w:rsidP="00986EC3">
            <w:pPr>
              <w:spacing w:before="100" w:beforeAutospacing="1" w:after="100" w:afterAutospacing="1"/>
            </w:pPr>
            <w:r>
              <w:t>De Pree</w:t>
            </w:r>
          </w:p>
        </w:tc>
        <w:tc>
          <w:tcPr>
            <w:tcW w:w="4531" w:type="dxa"/>
          </w:tcPr>
          <w:p w14:paraId="745EE831" w14:textId="3CF33CFA" w:rsidR="00A13A97" w:rsidRDefault="00A13A97" w:rsidP="00A13A97">
            <w:pPr>
              <w:spacing w:before="100" w:beforeAutospacing="1" w:after="100" w:afterAutospacing="1"/>
            </w:pPr>
            <w:r>
              <w:t>Mevrouw</w:t>
            </w:r>
          </w:p>
        </w:tc>
      </w:tr>
      <w:tr w:rsidR="00A13A97" w14:paraId="39593CC8" w14:textId="77777777" w:rsidTr="00BF5A14">
        <w:tc>
          <w:tcPr>
            <w:tcW w:w="4531" w:type="dxa"/>
          </w:tcPr>
          <w:p w14:paraId="0AE2F7DF" w14:textId="51494982" w:rsidR="00A13A97" w:rsidRDefault="00A13A97" w:rsidP="00986EC3">
            <w:pPr>
              <w:spacing w:before="100" w:beforeAutospacing="1" w:after="100" w:afterAutospacing="1"/>
            </w:pPr>
            <w:proofErr w:type="spellStart"/>
            <w:r>
              <w:t>Spanns</w:t>
            </w:r>
            <w:proofErr w:type="spellEnd"/>
          </w:p>
        </w:tc>
        <w:tc>
          <w:tcPr>
            <w:tcW w:w="4531" w:type="dxa"/>
          </w:tcPr>
          <w:p w14:paraId="404BDC8F" w14:textId="2DBF3CA7" w:rsidR="00A13A97" w:rsidRDefault="00A13A97" w:rsidP="00A13A97">
            <w:pPr>
              <w:spacing w:before="100" w:beforeAutospacing="1" w:after="100" w:afterAutospacing="1"/>
            </w:pPr>
            <w:r>
              <w:t>Mevrouw</w:t>
            </w:r>
          </w:p>
        </w:tc>
      </w:tr>
      <w:tr w:rsidR="00A13A97" w14:paraId="32813584" w14:textId="77777777" w:rsidTr="00BF5A14">
        <w:tc>
          <w:tcPr>
            <w:tcW w:w="4531" w:type="dxa"/>
          </w:tcPr>
          <w:p w14:paraId="5857811C" w14:textId="03A96A40" w:rsidR="00A13A97" w:rsidRDefault="00A13A97" w:rsidP="00986EC3">
            <w:pPr>
              <w:spacing w:before="100" w:beforeAutospacing="1" w:after="100" w:afterAutospacing="1"/>
            </w:pPr>
            <w:proofErr w:type="spellStart"/>
            <w:r>
              <w:t>Oppedijk</w:t>
            </w:r>
            <w:proofErr w:type="spellEnd"/>
            <w:r>
              <w:t>-van Veen</w:t>
            </w:r>
            <w:r w:rsidR="00B50425">
              <w:t xml:space="preserve"> (achteraf)</w:t>
            </w:r>
          </w:p>
        </w:tc>
        <w:tc>
          <w:tcPr>
            <w:tcW w:w="4531" w:type="dxa"/>
          </w:tcPr>
          <w:p w14:paraId="30010749" w14:textId="52B2F44D" w:rsidR="00A13A97" w:rsidRDefault="00A13A97" w:rsidP="00A13A97">
            <w:pPr>
              <w:spacing w:before="100" w:beforeAutospacing="1" w:after="100" w:afterAutospacing="1"/>
            </w:pPr>
            <w:r>
              <w:t>Mevrouw</w:t>
            </w:r>
          </w:p>
        </w:tc>
      </w:tr>
    </w:tbl>
    <w:p w14:paraId="7B6A3B11" w14:textId="77777777" w:rsidR="008A20C5" w:rsidRDefault="008A20C5">
      <w:pPr>
        <w:rPr>
          <w:b/>
          <w:bCs/>
          <w:sz w:val="32"/>
          <w:szCs w:val="32"/>
        </w:rPr>
      </w:pPr>
      <w:r>
        <w:rPr>
          <w:b/>
          <w:bCs/>
          <w:sz w:val="32"/>
          <w:szCs w:val="32"/>
        </w:rPr>
        <w:br w:type="page"/>
      </w:r>
    </w:p>
    <w:p w14:paraId="6C40483C" w14:textId="48E7B07B" w:rsidR="00881450" w:rsidRPr="00935F34" w:rsidRDefault="00935F34" w:rsidP="00986EC3">
      <w:pPr>
        <w:spacing w:before="100" w:beforeAutospacing="1" w:after="100" w:afterAutospacing="1"/>
        <w:rPr>
          <w:b/>
          <w:bCs/>
          <w:sz w:val="32"/>
          <w:szCs w:val="32"/>
        </w:rPr>
      </w:pPr>
      <w:r w:rsidRPr="00935F34">
        <w:rPr>
          <w:b/>
          <w:bCs/>
          <w:sz w:val="32"/>
          <w:szCs w:val="32"/>
        </w:rPr>
        <w:lastRenderedPageBreak/>
        <w:t>En dan de eigenlijke Internet vergadering:</w:t>
      </w:r>
    </w:p>
    <w:p w14:paraId="3B9C28BD" w14:textId="77777777" w:rsidR="0006071D" w:rsidRDefault="0006071D" w:rsidP="00492F88">
      <w:pPr>
        <w:pStyle w:val="Lijstalinea"/>
        <w:numPr>
          <w:ilvl w:val="0"/>
          <w:numId w:val="1"/>
        </w:numPr>
        <w:rPr>
          <w:b/>
          <w:bCs/>
          <w:sz w:val="28"/>
          <w:szCs w:val="28"/>
        </w:rPr>
      </w:pPr>
      <w:r>
        <w:rPr>
          <w:b/>
          <w:bCs/>
          <w:sz w:val="28"/>
          <w:szCs w:val="28"/>
        </w:rPr>
        <w:t>Agendapunt 1</w:t>
      </w:r>
    </w:p>
    <w:p w14:paraId="23C95645" w14:textId="0B399880" w:rsidR="00881450" w:rsidRPr="0006071D" w:rsidRDefault="00492F88" w:rsidP="0006071D">
      <w:pPr>
        <w:pStyle w:val="Lijstalinea"/>
        <w:ind w:left="720"/>
        <w:rPr>
          <w:b/>
          <w:bCs/>
          <w:sz w:val="28"/>
          <w:szCs w:val="28"/>
        </w:rPr>
      </w:pPr>
      <w:r w:rsidRPr="0006071D">
        <w:rPr>
          <w:b/>
          <w:bCs/>
          <w:sz w:val="28"/>
          <w:szCs w:val="28"/>
        </w:rPr>
        <w:t>Opening en instemming met de besluitvormingsprocedure</w:t>
      </w:r>
    </w:p>
    <w:p w14:paraId="1B5E6852" w14:textId="1E9B265D" w:rsidR="00492F88" w:rsidRDefault="00492F88" w:rsidP="00492F88">
      <w:pPr>
        <w:pStyle w:val="Lijstalinea"/>
        <w:ind w:left="720"/>
      </w:pPr>
      <w:r>
        <w:t>De</w:t>
      </w:r>
      <w:r w:rsidR="00935F34">
        <w:t xml:space="preserve"> besluitvorming is akkoord bevonden. </w:t>
      </w:r>
    </w:p>
    <w:p w14:paraId="4866BDF9" w14:textId="235B8565" w:rsidR="00492F88" w:rsidRDefault="00492F88" w:rsidP="00492F88">
      <w:pPr>
        <w:pStyle w:val="Lijstalinea"/>
        <w:ind w:left="720"/>
      </w:pPr>
      <w:r>
        <w:t xml:space="preserve">Verder heeft de secretaris een mail gekregen van de heer </w:t>
      </w:r>
      <w:proofErr w:type="spellStart"/>
      <w:r>
        <w:t>Ruygt</w:t>
      </w:r>
      <w:proofErr w:type="spellEnd"/>
      <w:r w:rsidR="00BE6CEF">
        <w:t>, die zich afgemeld heeft</w:t>
      </w:r>
      <w:r w:rsidR="00987627">
        <w:t xml:space="preserve">, </w:t>
      </w:r>
      <w:r w:rsidR="00BE6CEF">
        <w:t xml:space="preserve"> maar </w:t>
      </w:r>
      <w:r>
        <w:t>vraagt of het contributie punt NIET tijdens dit overleg behandeld kan worden maar gereserveerd wordt voor een gewoon overleg, dus uitgesteld wordt. Het bestuur heeft ervoor gekozen om, gezien het traject dat dit punt al afgelegd heeft, dit nu te behandelen.</w:t>
      </w:r>
    </w:p>
    <w:p w14:paraId="7A8D6B74" w14:textId="41BA12D3" w:rsidR="00986EC3" w:rsidRPr="00B50425" w:rsidRDefault="00986EC3" w:rsidP="004E510D">
      <w:pPr>
        <w:pStyle w:val="Lijstalinea"/>
        <w:numPr>
          <w:ilvl w:val="0"/>
          <w:numId w:val="1"/>
        </w:numPr>
        <w:rPr>
          <w:b/>
          <w:bCs/>
          <w:sz w:val="28"/>
          <w:szCs w:val="28"/>
        </w:rPr>
      </w:pPr>
      <w:r w:rsidRPr="00B50425">
        <w:rPr>
          <w:b/>
          <w:bCs/>
          <w:sz w:val="28"/>
          <w:szCs w:val="28"/>
        </w:rPr>
        <w:t xml:space="preserve">Agendapunt 2: jaarverslag </w:t>
      </w:r>
      <w:r w:rsidR="00935F34">
        <w:rPr>
          <w:b/>
          <w:bCs/>
          <w:sz w:val="28"/>
          <w:szCs w:val="28"/>
        </w:rPr>
        <w:t xml:space="preserve">secretaris </w:t>
      </w:r>
      <w:r w:rsidRPr="00B50425">
        <w:rPr>
          <w:b/>
          <w:bCs/>
          <w:sz w:val="28"/>
          <w:szCs w:val="28"/>
        </w:rPr>
        <w:t xml:space="preserve">2019 </w:t>
      </w:r>
    </w:p>
    <w:p w14:paraId="6C5EAE3B" w14:textId="77777777" w:rsidR="00986EC3" w:rsidRDefault="00986EC3" w:rsidP="003A106B">
      <w:pPr>
        <w:spacing w:before="100" w:beforeAutospacing="1" w:after="100" w:afterAutospacing="1"/>
        <w:ind w:left="708"/>
      </w:pPr>
      <w:r>
        <w:t>Het jaarverslag over 2019 is u toegestuurd op 6 maart 2020.</w:t>
      </w:r>
    </w:p>
    <w:p w14:paraId="074F0FF6" w14:textId="77777777" w:rsidR="00986EC3" w:rsidRDefault="00986EC3" w:rsidP="003A106B">
      <w:pPr>
        <w:spacing w:before="100" w:beforeAutospacing="1" w:after="100" w:afterAutospacing="1"/>
        <w:ind w:left="708"/>
      </w:pPr>
      <w:r>
        <w:t>Het is tevens te vinden op onze website onder de tab “OVER AMICITIA/VERENIGINGSZAKEN”</w:t>
      </w:r>
    </w:p>
    <w:p w14:paraId="7F241406" w14:textId="68595D53" w:rsidR="00986EC3" w:rsidRDefault="00935F34" w:rsidP="003A106B">
      <w:pPr>
        <w:spacing w:before="100" w:beforeAutospacing="1" w:after="100" w:afterAutospacing="1"/>
        <w:ind w:left="708"/>
      </w:pPr>
      <w:r>
        <w:t xml:space="preserve">Opmerking/correctie: </w:t>
      </w:r>
      <w:r w:rsidR="00986EC3">
        <w:t xml:space="preserve">Bij de opsomming van de tuinen die beschikbaar zijn gesteld voor de tuinenbridge ontbreekt ten onrechte de tuin van Coby </w:t>
      </w:r>
      <w:proofErr w:type="spellStart"/>
      <w:r w:rsidR="00986EC3">
        <w:t>Krijnen</w:t>
      </w:r>
      <w:proofErr w:type="spellEnd"/>
      <w:r w:rsidR="00986EC3">
        <w:t xml:space="preserve"> en Rob de Ruiter. Dit zal worden toegevoegd.</w:t>
      </w:r>
    </w:p>
    <w:p w14:paraId="61836200" w14:textId="153A70F7" w:rsidR="00986EC3" w:rsidRDefault="00986EC3" w:rsidP="003A106B">
      <w:pPr>
        <w:spacing w:before="100" w:beforeAutospacing="1" w:after="100" w:afterAutospacing="1"/>
        <w:ind w:left="708"/>
      </w:pPr>
      <w:r>
        <w:t xml:space="preserve">Het </w:t>
      </w:r>
      <w:r w:rsidR="00935F34">
        <w:t xml:space="preserve">punt </w:t>
      </w:r>
      <w:r>
        <w:t>behoeft geen nadere toelichting. </w:t>
      </w:r>
    </w:p>
    <w:p w14:paraId="08537A5D" w14:textId="7DEE505B" w:rsidR="00986EC3" w:rsidRPr="00935F34" w:rsidRDefault="00986EC3" w:rsidP="003A106B">
      <w:pPr>
        <w:spacing w:before="100" w:beforeAutospacing="1" w:after="100" w:afterAutospacing="1"/>
        <w:ind w:left="708"/>
        <w:rPr>
          <w:sz w:val="28"/>
          <w:szCs w:val="28"/>
        </w:rPr>
      </w:pPr>
      <w:r w:rsidRPr="003A106B">
        <w:rPr>
          <w:b/>
          <w:bCs/>
        </w:rPr>
        <w:t>Voorgesteld besluit</w:t>
      </w:r>
      <w:r w:rsidR="00B50425" w:rsidRPr="00935F34">
        <w:rPr>
          <w:b/>
          <w:bCs/>
          <w:sz w:val="28"/>
          <w:szCs w:val="28"/>
        </w:rPr>
        <w:t>:</w:t>
      </w:r>
    </w:p>
    <w:p w14:paraId="0589E588" w14:textId="1317DB08" w:rsidR="00986EC3" w:rsidRPr="003A106B" w:rsidRDefault="00986EC3" w:rsidP="003A106B">
      <w:pPr>
        <w:spacing w:before="100" w:beforeAutospacing="1" w:after="100" w:afterAutospacing="1"/>
        <w:ind w:left="708"/>
        <w:rPr>
          <w:b/>
          <w:bCs/>
          <w:sz w:val="24"/>
          <w:szCs w:val="24"/>
        </w:rPr>
      </w:pPr>
      <w:r w:rsidRPr="003A106B">
        <w:rPr>
          <w:b/>
          <w:bCs/>
          <w:sz w:val="24"/>
          <w:szCs w:val="24"/>
        </w:rPr>
        <w:t xml:space="preserve">De vergadering stemt in met het jaarverslag </w:t>
      </w:r>
      <w:r w:rsidR="00935F34" w:rsidRPr="003A106B">
        <w:rPr>
          <w:b/>
          <w:bCs/>
          <w:sz w:val="24"/>
          <w:szCs w:val="24"/>
        </w:rPr>
        <w:t xml:space="preserve">secretaris </w:t>
      </w:r>
      <w:r w:rsidRPr="003A106B">
        <w:rPr>
          <w:b/>
          <w:bCs/>
          <w:sz w:val="24"/>
          <w:szCs w:val="24"/>
        </w:rPr>
        <w:t>2019</w:t>
      </w:r>
    </w:p>
    <w:p w14:paraId="6C01F105" w14:textId="4FCBD363" w:rsidR="00993927" w:rsidRPr="00B50425" w:rsidRDefault="00B50425" w:rsidP="00B50425">
      <w:pPr>
        <w:pStyle w:val="Lijstalinea"/>
        <w:numPr>
          <w:ilvl w:val="0"/>
          <w:numId w:val="1"/>
        </w:numPr>
        <w:rPr>
          <w:b/>
          <w:bCs/>
          <w:sz w:val="28"/>
          <w:szCs w:val="28"/>
        </w:rPr>
      </w:pPr>
      <w:r w:rsidRPr="00B50425">
        <w:rPr>
          <w:b/>
          <w:bCs/>
          <w:sz w:val="28"/>
          <w:szCs w:val="28"/>
        </w:rPr>
        <w:t>Agendapunt 3</w:t>
      </w:r>
      <w:r w:rsidR="00993927" w:rsidRPr="00B50425">
        <w:rPr>
          <w:b/>
          <w:bCs/>
          <w:sz w:val="28"/>
          <w:szCs w:val="28"/>
        </w:rPr>
        <w:t xml:space="preserve"> Rekening en Balans 2019</w:t>
      </w:r>
    </w:p>
    <w:p w14:paraId="017EB2EB" w14:textId="77777777" w:rsidR="00993927" w:rsidRDefault="00993927" w:rsidP="003A106B">
      <w:pPr>
        <w:spacing w:before="100" w:beforeAutospacing="1" w:after="100" w:afterAutospacing="1"/>
        <w:ind w:left="708"/>
      </w:pPr>
      <w:r>
        <w:t>De stukken zijn u toegestuurd per mail van 6 maart en zijn te vinden op de website onder “OVER AMICITIA/VERENIGINGGSZAKEN” met de volgende titels</w:t>
      </w:r>
    </w:p>
    <w:p w14:paraId="74A288C8" w14:textId="1296314C" w:rsidR="00993927" w:rsidRDefault="00993927" w:rsidP="003A106B">
      <w:pPr>
        <w:pStyle w:val="Lijstalinea"/>
        <w:numPr>
          <w:ilvl w:val="0"/>
          <w:numId w:val="2"/>
        </w:numPr>
        <w:ind w:left="1068"/>
      </w:pPr>
      <w:r>
        <w:t>Resultaat 2019</w:t>
      </w:r>
    </w:p>
    <w:p w14:paraId="1A664F54" w14:textId="26EDF0AD" w:rsidR="00993927" w:rsidRDefault="00993927" w:rsidP="003A106B">
      <w:pPr>
        <w:pStyle w:val="Lijstalinea"/>
        <w:numPr>
          <w:ilvl w:val="0"/>
          <w:numId w:val="2"/>
        </w:numPr>
        <w:ind w:left="1068"/>
      </w:pPr>
      <w:r>
        <w:t>Balans 2019</w:t>
      </w:r>
    </w:p>
    <w:p w14:paraId="61FE1378" w14:textId="1136DBF1" w:rsidR="00993927" w:rsidRDefault="00993927" w:rsidP="003A106B">
      <w:pPr>
        <w:pStyle w:val="Lijstalinea"/>
        <w:numPr>
          <w:ilvl w:val="0"/>
          <w:numId w:val="2"/>
        </w:numPr>
        <w:ind w:left="1068"/>
      </w:pPr>
      <w:r>
        <w:t>Toelichting Resultatenrekening (waarin ook de toelichting op de balans)</w:t>
      </w:r>
    </w:p>
    <w:p w14:paraId="6B3DC725" w14:textId="77777777" w:rsidR="00993927" w:rsidRDefault="00993927" w:rsidP="003A106B">
      <w:pPr>
        <w:spacing w:before="100" w:beforeAutospacing="1" w:after="100" w:afterAutospacing="1"/>
        <w:ind w:left="708"/>
      </w:pPr>
      <w:r>
        <w:t xml:space="preserve">De rekening toont een negatief saldo van € 4.045,- hetgeen vooral te wijten is aan minder huurinkomsten </w:t>
      </w:r>
      <w:proofErr w:type="spellStart"/>
      <w:r>
        <w:t>a.g.v.</w:t>
      </w:r>
      <w:proofErr w:type="spellEnd"/>
      <w:r>
        <w:t xml:space="preserve"> leegstand van de bovenverdieping en onderhoudskosten.</w:t>
      </w:r>
    </w:p>
    <w:p w14:paraId="3C0DCD81" w14:textId="77777777" w:rsidR="00993927" w:rsidRDefault="00993927" w:rsidP="003A106B">
      <w:pPr>
        <w:spacing w:before="100" w:beforeAutospacing="1" w:after="100" w:afterAutospacing="1"/>
        <w:ind w:left="708"/>
      </w:pPr>
      <w:r>
        <w:t>De kascommissie heeft de boeken gecontroleerd en in orde bevonden.</w:t>
      </w:r>
    </w:p>
    <w:p w14:paraId="04B94EA3" w14:textId="77777777" w:rsidR="00993927" w:rsidRDefault="00993927" w:rsidP="003A106B">
      <w:pPr>
        <w:spacing w:before="100" w:beforeAutospacing="1" w:after="100" w:afterAutospacing="1"/>
        <w:ind w:left="708"/>
      </w:pPr>
      <w:r>
        <w:rPr>
          <w:b/>
          <w:bCs/>
        </w:rPr>
        <w:t>Voorgesteld besluit</w:t>
      </w:r>
    </w:p>
    <w:p w14:paraId="540A85FA" w14:textId="0E3259EF" w:rsidR="00993927" w:rsidRDefault="00993927" w:rsidP="003A106B">
      <w:pPr>
        <w:spacing w:before="100" w:beforeAutospacing="1" w:after="100" w:afterAutospacing="1"/>
        <w:ind w:left="708"/>
        <w:rPr>
          <w:b/>
          <w:bCs/>
        </w:rPr>
      </w:pPr>
      <w:r>
        <w:rPr>
          <w:b/>
          <w:bCs/>
        </w:rPr>
        <w:t xml:space="preserve">De vergadering keurt de rekening en de balans 2019 goed en stemt er mee in dat het negatief saldo ten laste wordt gebracht van de reserve  </w:t>
      </w:r>
    </w:p>
    <w:p w14:paraId="0B3DA265" w14:textId="12A0237A" w:rsidR="00C52148" w:rsidRPr="00B50425" w:rsidRDefault="00B50425" w:rsidP="00B50425">
      <w:pPr>
        <w:pStyle w:val="Lijstalinea"/>
        <w:numPr>
          <w:ilvl w:val="0"/>
          <w:numId w:val="1"/>
        </w:numPr>
        <w:rPr>
          <w:b/>
          <w:bCs/>
          <w:sz w:val="28"/>
          <w:szCs w:val="28"/>
        </w:rPr>
      </w:pPr>
      <w:r w:rsidRPr="00B50425">
        <w:rPr>
          <w:b/>
          <w:bCs/>
          <w:sz w:val="28"/>
          <w:szCs w:val="28"/>
        </w:rPr>
        <w:lastRenderedPageBreak/>
        <w:t xml:space="preserve">Agendapunt 4 </w:t>
      </w:r>
      <w:r w:rsidR="00C52148" w:rsidRPr="00B50425">
        <w:rPr>
          <w:b/>
          <w:bCs/>
          <w:sz w:val="28"/>
          <w:szCs w:val="28"/>
        </w:rPr>
        <w:t xml:space="preserve"> d</w:t>
      </w:r>
      <w:r>
        <w:rPr>
          <w:b/>
          <w:bCs/>
          <w:sz w:val="28"/>
          <w:szCs w:val="28"/>
        </w:rPr>
        <w:t>é</w:t>
      </w:r>
      <w:r w:rsidR="00C52148" w:rsidRPr="00B50425">
        <w:rPr>
          <w:b/>
          <w:bCs/>
          <w:sz w:val="28"/>
          <w:szCs w:val="28"/>
        </w:rPr>
        <w:t>charge</w:t>
      </w:r>
      <w:r w:rsidR="00F96E53">
        <w:rPr>
          <w:b/>
          <w:bCs/>
          <w:sz w:val="28"/>
          <w:szCs w:val="28"/>
        </w:rPr>
        <w:t xml:space="preserve"> verlening van het bestuur</w:t>
      </w:r>
    </w:p>
    <w:p w14:paraId="4A0E9AFB" w14:textId="77777777" w:rsidR="00C52148" w:rsidRDefault="00C52148" w:rsidP="00F96E53">
      <w:pPr>
        <w:spacing w:before="100" w:beforeAutospacing="1" w:after="100" w:afterAutospacing="1"/>
        <w:ind w:left="708"/>
      </w:pPr>
      <w:r>
        <w:t xml:space="preserve">Het verslag van de kascommissie is u toegestuurd samen met de uitnodiging voor deze vergadering. </w:t>
      </w:r>
    </w:p>
    <w:p w14:paraId="2D5C6115" w14:textId="77777777" w:rsidR="00C52148" w:rsidRDefault="00C52148" w:rsidP="00F96E53">
      <w:pPr>
        <w:spacing w:before="100" w:beforeAutospacing="1" w:after="100" w:afterAutospacing="1"/>
        <w:ind w:left="708"/>
      </w:pPr>
      <w:r>
        <w:t>NB: bovenaan het verslag staat nog het woordje “concept”. Dit dient te vervallen aangezien het om het definitieve verslag gaat.</w:t>
      </w:r>
    </w:p>
    <w:p w14:paraId="4C052A8F" w14:textId="79613E14" w:rsidR="00C52148" w:rsidRDefault="00C52148" w:rsidP="00F96E53">
      <w:pPr>
        <w:spacing w:before="100" w:beforeAutospacing="1" w:after="100" w:afterAutospacing="1"/>
        <w:ind w:left="708"/>
      </w:pPr>
      <w:r>
        <w:t>De kascommissie adviseert het bestuur d</w:t>
      </w:r>
      <w:r w:rsidR="00744513">
        <w:t>é</w:t>
      </w:r>
      <w:r>
        <w:t>charge te verlenen.</w:t>
      </w:r>
    </w:p>
    <w:p w14:paraId="7D3E982C" w14:textId="77777777" w:rsidR="00C52148" w:rsidRDefault="00C52148" w:rsidP="00F96E53">
      <w:pPr>
        <w:spacing w:before="100" w:beforeAutospacing="1" w:after="100" w:afterAutospacing="1"/>
        <w:ind w:left="708"/>
      </w:pPr>
      <w:r>
        <w:t>Het bestuur zal de overige opmerkingen van de kascommissie ter harte nemen.</w:t>
      </w:r>
    </w:p>
    <w:p w14:paraId="4C2E49A2" w14:textId="77777777" w:rsidR="00C52148" w:rsidRDefault="00C52148" w:rsidP="00F96E53">
      <w:pPr>
        <w:spacing w:before="100" w:beforeAutospacing="1" w:after="100" w:afterAutospacing="1"/>
        <w:ind w:left="708"/>
      </w:pPr>
      <w:r>
        <w:rPr>
          <w:b/>
          <w:bCs/>
        </w:rPr>
        <w:t>Voorgesteld besluit</w:t>
      </w:r>
    </w:p>
    <w:p w14:paraId="26CBA338" w14:textId="05D583B9" w:rsidR="00C52148" w:rsidRDefault="00C52148" w:rsidP="00F96E53">
      <w:pPr>
        <w:spacing w:before="100" w:beforeAutospacing="1" w:after="100" w:afterAutospacing="1"/>
        <w:ind w:left="708"/>
      </w:pPr>
      <w:r>
        <w:rPr>
          <w:b/>
          <w:bCs/>
        </w:rPr>
        <w:t>De vergadering verleen</w:t>
      </w:r>
      <w:r w:rsidR="00903864">
        <w:rPr>
          <w:b/>
          <w:bCs/>
        </w:rPr>
        <w:t>t</w:t>
      </w:r>
      <w:r>
        <w:rPr>
          <w:b/>
          <w:bCs/>
        </w:rPr>
        <w:t xml:space="preserve"> het bestuur decharge voor het gevoerde financiële beleid.</w:t>
      </w:r>
    </w:p>
    <w:p w14:paraId="3CDECC33" w14:textId="48A20527" w:rsidR="00B3264A" w:rsidRPr="00F96E53" w:rsidRDefault="00F96E53" w:rsidP="00F96E53">
      <w:pPr>
        <w:pStyle w:val="Lijstalinea"/>
        <w:numPr>
          <w:ilvl w:val="0"/>
          <w:numId w:val="1"/>
        </w:numPr>
        <w:rPr>
          <w:sz w:val="28"/>
          <w:szCs w:val="28"/>
        </w:rPr>
      </w:pPr>
      <w:r w:rsidRPr="00F96E53">
        <w:rPr>
          <w:b/>
          <w:bCs/>
          <w:sz w:val="28"/>
          <w:szCs w:val="28"/>
        </w:rPr>
        <w:t>Agendapunt 5  benoeming lid kascommissie 2020</w:t>
      </w:r>
      <w:r w:rsidR="00B3264A" w:rsidRPr="00F96E53">
        <w:rPr>
          <w:sz w:val="28"/>
          <w:szCs w:val="28"/>
        </w:rPr>
        <w:t> </w:t>
      </w:r>
    </w:p>
    <w:p w14:paraId="4A4CA229" w14:textId="77777777" w:rsidR="00B3264A" w:rsidRDefault="00B3264A" w:rsidP="00376917">
      <w:pPr>
        <w:spacing w:before="100" w:beforeAutospacing="1" w:after="100" w:afterAutospacing="1"/>
        <w:ind w:left="708"/>
      </w:pPr>
      <w:r>
        <w:t>Het bestuur stelt voor mevrouw Hannie Davelaar te verkiezen tot lid van de kascommissie.</w:t>
      </w:r>
    </w:p>
    <w:p w14:paraId="78F5CC5E" w14:textId="77777777" w:rsidR="00B3264A" w:rsidRDefault="00B3264A" w:rsidP="00376917">
      <w:pPr>
        <w:spacing w:before="100" w:beforeAutospacing="1" w:after="100" w:afterAutospacing="1"/>
        <w:ind w:left="708"/>
      </w:pPr>
      <w:r>
        <w:t>Onder dankzegging neemt de vergadering afscheid van Ron Houterman voor zijn langjarig lidmaatschap van de commissie.</w:t>
      </w:r>
    </w:p>
    <w:p w14:paraId="1CC0449A" w14:textId="016FC2B7" w:rsidR="00B3264A" w:rsidRDefault="00B3264A" w:rsidP="00376917">
      <w:pPr>
        <w:spacing w:before="100" w:beforeAutospacing="1" w:after="100" w:afterAutospacing="1"/>
        <w:ind w:left="708"/>
      </w:pPr>
      <w:r>
        <w:t> </w:t>
      </w:r>
      <w:r>
        <w:rPr>
          <w:b/>
          <w:bCs/>
        </w:rPr>
        <w:t>Voorgesteld besluit</w:t>
      </w:r>
      <w:r>
        <w:t xml:space="preserve"> </w:t>
      </w:r>
    </w:p>
    <w:p w14:paraId="171485B0" w14:textId="77777777" w:rsidR="00B3264A" w:rsidRDefault="00B3264A" w:rsidP="00376917">
      <w:pPr>
        <w:spacing w:before="100" w:beforeAutospacing="1" w:after="100" w:afterAutospacing="1"/>
        <w:ind w:left="708"/>
      </w:pPr>
      <w:r>
        <w:rPr>
          <w:b/>
          <w:bCs/>
        </w:rPr>
        <w:t>De vergadering kiest mevrouw Hannie Davelaar als lid van de kascommissie 2020</w:t>
      </w:r>
    </w:p>
    <w:p w14:paraId="25A6B895" w14:textId="2D79D638" w:rsidR="005023D9" w:rsidRPr="0042508F" w:rsidRDefault="0042508F" w:rsidP="0042508F">
      <w:pPr>
        <w:pStyle w:val="Lijstalinea"/>
        <w:numPr>
          <w:ilvl w:val="0"/>
          <w:numId w:val="1"/>
        </w:numPr>
        <w:rPr>
          <w:b/>
          <w:bCs/>
          <w:sz w:val="28"/>
          <w:szCs w:val="28"/>
        </w:rPr>
      </w:pPr>
      <w:r w:rsidRPr="0042508F">
        <w:rPr>
          <w:b/>
          <w:bCs/>
          <w:sz w:val="28"/>
          <w:szCs w:val="28"/>
        </w:rPr>
        <w:t>Agendapunt 6 Begroting 2020</w:t>
      </w:r>
      <w:r w:rsidR="005023D9" w:rsidRPr="0042508F">
        <w:rPr>
          <w:b/>
          <w:bCs/>
          <w:sz w:val="28"/>
          <w:szCs w:val="28"/>
        </w:rPr>
        <w:t> </w:t>
      </w:r>
    </w:p>
    <w:p w14:paraId="0803FE7B" w14:textId="77777777" w:rsidR="005023D9" w:rsidRDefault="005023D9" w:rsidP="0042508F">
      <w:pPr>
        <w:spacing w:before="100" w:beforeAutospacing="1" w:after="100" w:afterAutospacing="1"/>
        <w:ind w:left="708"/>
      </w:pPr>
      <w:r>
        <w:t>De oorspronkelijke ontwerp begroting 2020 is u toegestuurd per mail van 6 maart en staat op de website onder “OVER AMICITIA/VERENIGINGSZAKEN”.</w:t>
      </w:r>
    </w:p>
    <w:p w14:paraId="6483C52A" w14:textId="72964DDD" w:rsidR="005023D9" w:rsidRDefault="005023D9" w:rsidP="0042508F">
      <w:pPr>
        <w:spacing w:before="100" w:beforeAutospacing="1" w:after="100" w:afterAutospacing="1"/>
        <w:ind w:left="708"/>
      </w:pPr>
      <w:r>
        <w:t xml:space="preserve">Bij de uitnodiging voor deze ALV is u op 15 april </w:t>
      </w:r>
      <w:proofErr w:type="spellStart"/>
      <w:r>
        <w:t>j.l</w:t>
      </w:r>
      <w:proofErr w:type="spellEnd"/>
      <w:r>
        <w:t>. een nieuwe ontwerpbegroting toegestuurd.</w:t>
      </w:r>
      <w:r w:rsidR="0042508F">
        <w:t xml:space="preserve"> </w:t>
      </w:r>
      <w:r>
        <w:t xml:space="preserve">Dit was noodzakelijk vanwege de verwachte inkomstenderving </w:t>
      </w:r>
      <w:r w:rsidR="0042508F">
        <w:t xml:space="preserve">als gevolg van </w:t>
      </w:r>
      <w:r>
        <w:t>de Corona crisis.</w:t>
      </w:r>
    </w:p>
    <w:p w14:paraId="7C1578F3" w14:textId="77777777" w:rsidR="005023D9" w:rsidRDefault="005023D9" w:rsidP="0042508F">
      <w:pPr>
        <w:spacing w:before="100" w:beforeAutospacing="1" w:after="100" w:afterAutospacing="1"/>
        <w:ind w:left="708"/>
      </w:pPr>
      <w:r>
        <w:t>Het bestuur gaat ervan uit dat er in elk geval tot 1 september geen reguliere bridgeclub activiteiten in de sociëteit zullen plaatsvinden. Helaas is niet uit te sluiten dat dit nog langer zal duren, maar het is te speculatief om daarop de begroting 2020 te baseren.</w:t>
      </w:r>
    </w:p>
    <w:p w14:paraId="21FCA684" w14:textId="0E60F735" w:rsidR="005023D9" w:rsidRDefault="005023D9" w:rsidP="0042508F">
      <w:pPr>
        <w:spacing w:before="100" w:beforeAutospacing="1" w:after="100" w:afterAutospacing="1"/>
        <w:ind w:left="708"/>
      </w:pPr>
      <w:r>
        <w:t xml:space="preserve">In alle gevallen stelt het bestuur voor de dit jaar te verwachten verliezen ten laste te brengen van de reserves die dat nog kunnen lijden. In de begroting  staat het bedrag van € - 5.300 </w:t>
      </w:r>
    </w:p>
    <w:p w14:paraId="5BB3091E" w14:textId="77777777" w:rsidR="005023D9" w:rsidRDefault="005023D9" w:rsidP="0042508F">
      <w:pPr>
        <w:spacing w:before="100" w:beforeAutospacing="1" w:after="100" w:afterAutospacing="1"/>
        <w:ind w:left="708"/>
      </w:pPr>
      <w:r>
        <w:t>Mochten de verwachte verliezen verder aanzienlijk op gaan lopen dan zal het bestuur u nader informeren en zo nodig raadplegen.</w:t>
      </w:r>
    </w:p>
    <w:p w14:paraId="5F047AFD" w14:textId="77777777" w:rsidR="005023D9" w:rsidRDefault="005023D9" w:rsidP="0042508F">
      <w:pPr>
        <w:spacing w:before="100" w:beforeAutospacing="1" w:after="100" w:afterAutospacing="1"/>
        <w:ind w:left="708"/>
      </w:pPr>
      <w:r>
        <w:rPr>
          <w:b/>
          <w:bCs/>
        </w:rPr>
        <w:t>Voorgesteld besluit</w:t>
      </w:r>
    </w:p>
    <w:p w14:paraId="49EF2CC0" w14:textId="77777777" w:rsidR="005023D9" w:rsidRDefault="005023D9" w:rsidP="0042508F">
      <w:pPr>
        <w:spacing w:before="100" w:beforeAutospacing="1" w:after="100" w:afterAutospacing="1"/>
        <w:ind w:left="708"/>
      </w:pPr>
      <w:r>
        <w:rPr>
          <w:b/>
          <w:bCs/>
        </w:rPr>
        <w:lastRenderedPageBreak/>
        <w:t>De vergadering keurt de begroting goed en stemt ermee in dat de verliezen dit jaar ten laste van de reserves worden gebracht.</w:t>
      </w:r>
    </w:p>
    <w:p w14:paraId="4B8877A2" w14:textId="2C789351" w:rsidR="00661E5F" w:rsidRPr="00DA1EA1" w:rsidRDefault="00DA1EA1" w:rsidP="00DA1EA1">
      <w:pPr>
        <w:pStyle w:val="Lijstalinea"/>
        <w:numPr>
          <w:ilvl w:val="0"/>
          <w:numId w:val="1"/>
        </w:numPr>
        <w:rPr>
          <w:b/>
          <w:bCs/>
          <w:sz w:val="28"/>
          <w:szCs w:val="28"/>
        </w:rPr>
      </w:pPr>
      <w:r w:rsidRPr="00DA1EA1">
        <w:rPr>
          <w:b/>
          <w:bCs/>
          <w:sz w:val="28"/>
          <w:szCs w:val="28"/>
        </w:rPr>
        <w:t xml:space="preserve">Agendapunt 7  Contributie Amicitia </w:t>
      </w:r>
      <w:r>
        <w:rPr>
          <w:b/>
          <w:bCs/>
          <w:sz w:val="28"/>
          <w:szCs w:val="28"/>
        </w:rPr>
        <w:t>2021</w:t>
      </w:r>
    </w:p>
    <w:p w14:paraId="03567818" w14:textId="5AC8CD8C" w:rsidR="00661E5F" w:rsidRPr="00661E5F" w:rsidRDefault="00661E5F" w:rsidP="001E73F2">
      <w:pPr>
        <w:spacing w:after="0" w:line="240" w:lineRule="auto"/>
        <w:ind w:left="708"/>
        <w:rPr>
          <w:rFonts w:ascii="Calibri" w:eastAsia="Calibri" w:hAnsi="Calibri" w:cs="Times New Roman"/>
          <w:sz w:val="24"/>
          <w:szCs w:val="24"/>
        </w:rPr>
      </w:pPr>
      <w:r w:rsidRPr="00661E5F">
        <w:rPr>
          <w:rFonts w:ascii="Calibri" w:eastAsia="Calibri" w:hAnsi="Calibri" w:cs="Times New Roman"/>
          <w:sz w:val="24"/>
          <w:szCs w:val="24"/>
        </w:rPr>
        <w:t xml:space="preserve">De documenten t.b.v. de besluitvorming over dit onderwerp zijn u toegestuurd op 6 maart en zijn sinds geruime tijd beschikbaar op de website. </w:t>
      </w:r>
    </w:p>
    <w:p w14:paraId="2749DAC1" w14:textId="77777777" w:rsidR="00661E5F" w:rsidRPr="00661E5F" w:rsidRDefault="00661E5F" w:rsidP="00DA1EA1">
      <w:pPr>
        <w:spacing w:after="0" w:line="240" w:lineRule="auto"/>
        <w:ind w:left="708"/>
        <w:rPr>
          <w:rFonts w:ascii="Calibri" w:eastAsia="Calibri" w:hAnsi="Calibri" w:cs="Times New Roman"/>
          <w:sz w:val="24"/>
          <w:szCs w:val="24"/>
        </w:rPr>
      </w:pPr>
    </w:p>
    <w:p w14:paraId="5759F421" w14:textId="77777777" w:rsidR="00661E5F" w:rsidRPr="00661E5F" w:rsidRDefault="00661E5F" w:rsidP="00DA1EA1">
      <w:pPr>
        <w:spacing w:after="0" w:line="240" w:lineRule="auto"/>
        <w:ind w:left="708"/>
        <w:rPr>
          <w:rFonts w:ascii="Calibri" w:eastAsia="Calibri" w:hAnsi="Calibri" w:cs="Times New Roman"/>
          <w:sz w:val="24"/>
          <w:szCs w:val="24"/>
        </w:rPr>
      </w:pPr>
      <w:r w:rsidRPr="00661E5F">
        <w:rPr>
          <w:rFonts w:ascii="Calibri" w:eastAsia="Calibri" w:hAnsi="Calibri" w:cs="Times New Roman"/>
          <w:sz w:val="24"/>
          <w:szCs w:val="24"/>
        </w:rPr>
        <w:t xml:space="preserve">Ter herinnering: de reden voor aanpassing van het stelsel is gelegen in de (ervaren) huidige ongelijkheid tussen de clubs wat betreft de gebruiksvergoeding van € 10,- per club. VIP en VV spelen elke week terwijl de leden daarvan evenveel gebruiksvergoeding betalen als leden van clubs die een maal per 2 weken spelen. </w:t>
      </w:r>
    </w:p>
    <w:p w14:paraId="30F783E9" w14:textId="77777777" w:rsidR="00661E5F" w:rsidRPr="00661E5F" w:rsidRDefault="00661E5F" w:rsidP="00DA1EA1">
      <w:pPr>
        <w:spacing w:after="0" w:line="240" w:lineRule="auto"/>
        <w:ind w:left="708"/>
        <w:rPr>
          <w:rFonts w:ascii="Calibri" w:eastAsia="Calibri" w:hAnsi="Calibri" w:cs="Times New Roman"/>
          <w:sz w:val="24"/>
          <w:szCs w:val="24"/>
        </w:rPr>
      </w:pPr>
    </w:p>
    <w:p w14:paraId="228C4708" w14:textId="77777777" w:rsidR="00661E5F" w:rsidRPr="00661E5F" w:rsidRDefault="00661E5F" w:rsidP="00DA1EA1">
      <w:pPr>
        <w:spacing w:after="0" w:line="240" w:lineRule="auto"/>
        <w:ind w:left="708"/>
        <w:rPr>
          <w:rFonts w:ascii="Calibri" w:eastAsia="Calibri" w:hAnsi="Calibri" w:cs="Times New Roman"/>
          <w:sz w:val="24"/>
          <w:szCs w:val="24"/>
        </w:rPr>
      </w:pPr>
      <w:r w:rsidRPr="00661E5F">
        <w:rPr>
          <w:rFonts w:ascii="Calibri" w:eastAsia="Calibri" w:hAnsi="Calibri" w:cs="Times New Roman"/>
          <w:sz w:val="24"/>
          <w:szCs w:val="24"/>
        </w:rPr>
        <w:t>De kern van het voorstel is, in het verlengde van het advies van de contributiecommissie, om de contributie vast te stellen aan de hand van het aantal speelavonden (per 2 weken) en daarop een staffel toe te passen (€ 10 , € 7,50,  5,-). De clubs bepalen de speelfrequentie en de Amicitia administratie verwerkt dat in de berekening van het aantal spelmomenten per 2 weken en past daarop de staffel toe. Zie het achterliggende document.</w:t>
      </w:r>
    </w:p>
    <w:p w14:paraId="7A8DB905" w14:textId="77777777" w:rsidR="00661E5F" w:rsidRPr="00661E5F" w:rsidRDefault="00661E5F" w:rsidP="00DA1EA1">
      <w:pPr>
        <w:spacing w:after="0" w:line="240" w:lineRule="auto"/>
        <w:ind w:left="708"/>
        <w:rPr>
          <w:rFonts w:ascii="Calibri" w:eastAsia="Calibri" w:hAnsi="Calibri" w:cs="Times New Roman"/>
          <w:sz w:val="24"/>
          <w:szCs w:val="24"/>
        </w:rPr>
      </w:pPr>
    </w:p>
    <w:p w14:paraId="2A000115" w14:textId="3485FE14" w:rsidR="00661E5F" w:rsidRPr="00661E5F" w:rsidRDefault="00661E5F" w:rsidP="00DA1EA1">
      <w:pPr>
        <w:spacing w:after="0" w:line="240" w:lineRule="auto"/>
        <w:ind w:left="708"/>
        <w:rPr>
          <w:rFonts w:ascii="Calibri" w:eastAsia="Calibri" w:hAnsi="Calibri" w:cs="Times New Roman"/>
          <w:sz w:val="24"/>
          <w:szCs w:val="24"/>
        </w:rPr>
      </w:pPr>
      <w:r w:rsidRPr="00661E5F">
        <w:rPr>
          <w:rFonts w:ascii="Calibri" w:eastAsia="Calibri" w:hAnsi="Calibri" w:cs="Times New Roman"/>
          <w:sz w:val="24"/>
          <w:szCs w:val="24"/>
        </w:rPr>
        <w:t>De commissie beveelt aan om de bar-omzet (inkomsten en uitgaven) los te z</w:t>
      </w:r>
      <w:r w:rsidR="00F31B6F">
        <w:rPr>
          <w:rFonts w:ascii="Calibri" w:eastAsia="Calibri" w:hAnsi="Calibri" w:cs="Times New Roman"/>
          <w:sz w:val="24"/>
          <w:szCs w:val="24"/>
        </w:rPr>
        <w:t>i</w:t>
      </w:r>
      <w:r w:rsidRPr="00661E5F">
        <w:rPr>
          <w:rFonts w:ascii="Calibri" w:eastAsia="Calibri" w:hAnsi="Calibri" w:cs="Times New Roman"/>
          <w:sz w:val="24"/>
          <w:szCs w:val="24"/>
        </w:rPr>
        <w:t>en van de contributie. Het bestuur volgt dat advies.</w:t>
      </w:r>
    </w:p>
    <w:p w14:paraId="5D365DAA" w14:textId="77777777" w:rsidR="00661E5F" w:rsidRPr="00661E5F" w:rsidRDefault="00661E5F" w:rsidP="00DA1EA1">
      <w:pPr>
        <w:spacing w:after="0" w:line="240" w:lineRule="auto"/>
        <w:ind w:left="708"/>
        <w:rPr>
          <w:rFonts w:ascii="Calibri" w:eastAsia="Calibri" w:hAnsi="Calibri" w:cs="Times New Roman"/>
          <w:sz w:val="24"/>
          <w:szCs w:val="24"/>
        </w:rPr>
      </w:pPr>
    </w:p>
    <w:p w14:paraId="09B43733" w14:textId="77777777" w:rsidR="00661E5F" w:rsidRPr="00661E5F" w:rsidRDefault="00661E5F" w:rsidP="00DA1EA1">
      <w:pPr>
        <w:spacing w:after="0" w:line="240" w:lineRule="auto"/>
        <w:ind w:left="708"/>
        <w:rPr>
          <w:rFonts w:ascii="Calibri" w:eastAsia="Calibri" w:hAnsi="Calibri" w:cs="Times New Roman"/>
          <w:sz w:val="24"/>
          <w:szCs w:val="24"/>
        </w:rPr>
      </w:pPr>
      <w:r w:rsidRPr="00661E5F">
        <w:rPr>
          <w:rFonts w:ascii="Calibri" w:eastAsia="Calibri" w:hAnsi="Calibri" w:cs="Times New Roman"/>
          <w:sz w:val="24"/>
          <w:szCs w:val="24"/>
        </w:rPr>
        <w:t>De totale contributie-inkomsten zullen als gevolg van dit voorstel ongeveer gelijk blijven.</w:t>
      </w:r>
    </w:p>
    <w:p w14:paraId="2C27CD31" w14:textId="77777777" w:rsidR="00661E5F" w:rsidRPr="00661E5F" w:rsidRDefault="00661E5F" w:rsidP="00DA1EA1">
      <w:pPr>
        <w:spacing w:after="0" w:line="240" w:lineRule="auto"/>
        <w:ind w:left="708"/>
        <w:rPr>
          <w:rFonts w:ascii="Calibri" w:eastAsia="Calibri" w:hAnsi="Calibri" w:cs="Times New Roman"/>
          <w:sz w:val="24"/>
          <w:szCs w:val="24"/>
        </w:rPr>
      </w:pPr>
    </w:p>
    <w:p w14:paraId="0DF78A93" w14:textId="3113ABEC" w:rsidR="00661E5F" w:rsidRPr="00661E5F" w:rsidRDefault="00661E5F" w:rsidP="00DA1EA1">
      <w:pPr>
        <w:spacing w:after="0" w:line="240" w:lineRule="auto"/>
        <w:ind w:left="708"/>
        <w:rPr>
          <w:rFonts w:ascii="Calibri" w:eastAsia="Calibri" w:hAnsi="Calibri" w:cs="Times New Roman"/>
          <w:i/>
          <w:sz w:val="24"/>
          <w:szCs w:val="24"/>
        </w:rPr>
      </w:pPr>
      <w:r w:rsidRPr="00661E5F">
        <w:rPr>
          <w:rFonts w:ascii="Calibri" w:eastAsia="Calibri" w:hAnsi="Calibri" w:cs="Times New Roman"/>
          <w:i/>
          <w:sz w:val="24"/>
          <w:szCs w:val="24"/>
        </w:rPr>
        <w:t>NB. Dit voorstel staat los van eventuele aanpassing van de contributiehoogte als gevolg van corona maatregelen die in 2021 worden voortgezet en de vertaling daarvan naar speelmomenten (per club). Wij zijn</w:t>
      </w:r>
      <w:r w:rsidR="00D36000">
        <w:rPr>
          <w:rFonts w:ascii="Calibri" w:eastAsia="Calibri" w:hAnsi="Calibri" w:cs="Times New Roman"/>
          <w:i/>
          <w:sz w:val="24"/>
          <w:szCs w:val="24"/>
        </w:rPr>
        <w:t xml:space="preserve"> </w:t>
      </w:r>
      <w:r w:rsidRPr="00661E5F">
        <w:rPr>
          <w:rFonts w:ascii="Calibri" w:eastAsia="Calibri" w:hAnsi="Calibri" w:cs="Times New Roman"/>
          <w:i/>
          <w:sz w:val="24"/>
          <w:szCs w:val="24"/>
        </w:rPr>
        <w:t>er overigens van overtuigd dat het voorgestelde systeem meer flexibiliteit geeft om zo nodig aanpassingen voor te stellen.</w:t>
      </w:r>
    </w:p>
    <w:p w14:paraId="4CE7926F" w14:textId="77777777" w:rsidR="00661E5F" w:rsidRPr="00661E5F" w:rsidRDefault="00661E5F" w:rsidP="00DA1EA1">
      <w:pPr>
        <w:spacing w:after="0" w:line="240" w:lineRule="auto"/>
        <w:ind w:left="708"/>
        <w:rPr>
          <w:rFonts w:ascii="Calibri" w:eastAsia="Calibri" w:hAnsi="Calibri" w:cs="Times New Roman"/>
          <w:b/>
          <w:sz w:val="24"/>
          <w:szCs w:val="24"/>
        </w:rPr>
      </w:pPr>
    </w:p>
    <w:p w14:paraId="6AE99A18" w14:textId="357C701E" w:rsidR="00661E5F" w:rsidRDefault="00661E5F" w:rsidP="00DA1EA1">
      <w:pPr>
        <w:spacing w:after="0" w:line="240" w:lineRule="auto"/>
        <w:ind w:left="708"/>
        <w:rPr>
          <w:rFonts w:ascii="Calibri" w:eastAsia="Calibri" w:hAnsi="Calibri" w:cs="Times New Roman"/>
          <w:b/>
          <w:sz w:val="24"/>
          <w:szCs w:val="24"/>
        </w:rPr>
      </w:pPr>
      <w:r w:rsidRPr="00661E5F">
        <w:rPr>
          <w:rFonts w:ascii="Calibri" w:eastAsia="Calibri" w:hAnsi="Calibri" w:cs="Times New Roman"/>
          <w:b/>
          <w:sz w:val="24"/>
          <w:szCs w:val="24"/>
        </w:rPr>
        <w:t>Voorgesteld besluit agendapunt 7</w:t>
      </w:r>
    </w:p>
    <w:p w14:paraId="01E61076" w14:textId="77777777" w:rsidR="00891F13" w:rsidRPr="00661E5F" w:rsidRDefault="00891F13" w:rsidP="00DA1EA1">
      <w:pPr>
        <w:spacing w:after="0" w:line="240" w:lineRule="auto"/>
        <w:ind w:left="708"/>
        <w:rPr>
          <w:rFonts w:ascii="Calibri" w:eastAsia="Calibri" w:hAnsi="Calibri" w:cs="Times New Roman"/>
          <w:b/>
          <w:sz w:val="24"/>
          <w:szCs w:val="24"/>
        </w:rPr>
      </w:pPr>
    </w:p>
    <w:p w14:paraId="1EC96888" w14:textId="77777777" w:rsidR="00661E5F" w:rsidRPr="00661E5F" w:rsidRDefault="00661E5F" w:rsidP="00DA1EA1">
      <w:pPr>
        <w:spacing w:after="0" w:line="240" w:lineRule="auto"/>
        <w:ind w:left="708"/>
        <w:rPr>
          <w:rFonts w:ascii="Calibri" w:eastAsia="Calibri" w:hAnsi="Calibri" w:cs="Times New Roman"/>
          <w:b/>
          <w:sz w:val="24"/>
          <w:szCs w:val="24"/>
        </w:rPr>
      </w:pPr>
      <w:r w:rsidRPr="00661E5F">
        <w:rPr>
          <w:rFonts w:ascii="Calibri" w:eastAsia="Calibri" w:hAnsi="Calibri" w:cs="Times New Roman"/>
          <w:b/>
          <w:sz w:val="24"/>
          <w:szCs w:val="24"/>
        </w:rPr>
        <w:t>De vergadering stemt in met het contributievoorstel van het bestuur voor 2021 en volgende.</w:t>
      </w:r>
    </w:p>
    <w:p w14:paraId="2FBBECC5" w14:textId="1F4696BD" w:rsidR="00661E5F" w:rsidRDefault="00661E5F" w:rsidP="001E73F2">
      <w:pPr>
        <w:spacing w:after="0" w:line="240" w:lineRule="auto"/>
        <w:ind w:left="708"/>
        <w:rPr>
          <w:rFonts w:ascii="Calibri" w:eastAsia="Calibri" w:hAnsi="Calibri" w:cs="Times New Roman"/>
          <w:sz w:val="24"/>
          <w:szCs w:val="24"/>
        </w:rPr>
      </w:pPr>
      <w:r w:rsidRPr="00661E5F">
        <w:rPr>
          <w:rFonts w:ascii="Calibri" w:eastAsia="Calibri" w:hAnsi="Calibri" w:cs="Times New Roman"/>
          <w:sz w:val="24"/>
          <w:szCs w:val="24"/>
        </w:rPr>
        <w:t>(reactietijd 3 minuten)</w:t>
      </w:r>
    </w:p>
    <w:p w14:paraId="72119212" w14:textId="271DAC55" w:rsidR="00F02CEC" w:rsidRDefault="00F02CEC" w:rsidP="00661E5F">
      <w:pPr>
        <w:spacing w:after="0" w:line="240" w:lineRule="auto"/>
        <w:rPr>
          <w:rFonts w:ascii="Calibri" w:eastAsia="Calibri" w:hAnsi="Calibri" w:cs="Times New Roman"/>
          <w:sz w:val="24"/>
          <w:szCs w:val="24"/>
        </w:rPr>
      </w:pPr>
    </w:p>
    <w:p w14:paraId="350B7880" w14:textId="5F9DEDEA" w:rsidR="00A60824" w:rsidRPr="00215674" w:rsidRDefault="00215674" w:rsidP="00215674">
      <w:pPr>
        <w:pStyle w:val="Lijstalinea"/>
        <w:numPr>
          <w:ilvl w:val="0"/>
          <w:numId w:val="1"/>
        </w:numPr>
        <w:rPr>
          <w:b/>
          <w:bCs/>
          <w:sz w:val="28"/>
          <w:szCs w:val="28"/>
        </w:rPr>
      </w:pPr>
      <w:r w:rsidRPr="00215674">
        <w:rPr>
          <w:b/>
          <w:bCs/>
          <w:sz w:val="28"/>
          <w:szCs w:val="28"/>
        </w:rPr>
        <w:t xml:space="preserve">Agendapunt 8 </w:t>
      </w:r>
      <w:r w:rsidR="00A60824" w:rsidRPr="00215674">
        <w:rPr>
          <w:b/>
          <w:bCs/>
          <w:sz w:val="28"/>
          <w:szCs w:val="28"/>
        </w:rPr>
        <w:t>verkiezing bestuursleden</w:t>
      </w:r>
    </w:p>
    <w:p w14:paraId="5B63A856" w14:textId="0109A163" w:rsidR="00A60824" w:rsidRDefault="00A60824" w:rsidP="00891F13">
      <w:pPr>
        <w:spacing w:before="100" w:beforeAutospacing="1" w:after="100" w:afterAutospacing="1"/>
        <w:ind w:left="708"/>
      </w:pPr>
      <w:r>
        <w:t>Bij de uitnodiging voor de oorspronkelijke ALV in maart stelde het bestuur voor om Hans Mees en Ralph Julsing te kiezen als nieuwe bestuursleden van Amicitia ter vervanging van Ger Visser en Mieke Verschuren die beide</w:t>
      </w:r>
      <w:r w:rsidR="00B12C47">
        <w:t>n</w:t>
      </w:r>
      <w:r>
        <w:t xml:space="preserve"> aftreden.</w:t>
      </w:r>
    </w:p>
    <w:p w14:paraId="193DE53A" w14:textId="77777777" w:rsidR="00A60824" w:rsidRDefault="00A60824" w:rsidP="00891F13">
      <w:pPr>
        <w:spacing w:before="100" w:beforeAutospacing="1" w:after="100" w:afterAutospacing="1"/>
        <w:ind w:left="708"/>
      </w:pPr>
      <w:r>
        <w:t>Er zijn geen tegenkandidaten voorgesteld binnen de statutair geldende termijnen.</w:t>
      </w:r>
    </w:p>
    <w:p w14:paraId="017F3E76" w14:textId="59A8A2DA" w:rsidR="00A60824" w:rsidRDefault="00A60824" w:rsidP="00891F13">
      <w:pPr>
        <w:spacing w:before="100" w:beforeAutospacing="1" w:after="100" w:afterAutospacing="1"/>
        <w:ind w:left="708"/>
      </w:pPr>
      <w:r>
        <w:lastRenderedPageBreak/>
        <w:t>Het bestuur is voornemens Hans Mees aan te wijzen als penningmeester en Ralph Julsing als algemeen bestuurslid.</w:t>
      </w:r>
      <w:r w:rsidR="00891F13">
        <w:t xml:space="preserve"> </w:t>
      </w:r>
      <w:r>
        <w:t>Van de aftredende bestuursleden zal later op gepaste wijze afscheid worden genomen.</w:t>
      </w:r>
    </w:p>
    <w:p w14:paraId="56BC50E2" w14:textId="77777777" w:rsidR="00A60824" w:rsidRDefault="00A60824" w:rsidP="00891F13">
      <w:pPr>
        <w:spacing w:before="100" w:beforeAutospacing="1" w:after="100" w:afterAutospacing="1"/>
        <w:ind w:left="708"/>
      </w:pPr>
      <w:r>
        <w:rPr>
          <w:b/>
          <w:bCs/>
        </w:rPr>
        <w:t>Voorgesteld besluit</w:t>
      </w:r>
    </w:p>
    <w:p w14:paraId="1177D398" w14:textId="3A4FA3AC" w:rsidR="00A60824" w:rsidRDefault="00A60824" w:rsidP="00891F13">
      <w:pPr>
        <w:spacing w:before="100" w:beforeAutospacing="1" w:after="100" w:afterAutospacing="1"/>
        <w:ind w:left="708"/>
      </w:pPr>
      <w:r>
        <w:rPr>
          <w:b/>
          <w:bCs/>
        </w:rPr>
        <w:t>De vergadering kiest Hans Mees en Ralph Julsing als bestuursleden van Amicitia voor de periode van twee jaar, onder dankzegging aan Mieke Verschuren en Ger Visser voor de vele jaren bestuurslidmaatschap</w:t>
      </w:r>
      <w:r w:rsidR="00891F13">
        <w:rPr>
          <w:b/>
          <w:bCs/>
        </w:rPr>
        <w:t>.</w:t>
      </w:r>
    </w:p>
    <w:p w14:paraId="0227FC66" w14:textId="0894CA2D" w:rsidR="00F02CEC" w:rsidRPr="00891F13" w:rsidRDefault="00891F13" w:rsidP="00891F13">
      <w:pPr>
        <w:pStyle w:val="Lijstalinea"/>
        <w:numPr>
          <w:ilvl w:val="0"/>
          <w:numId w:val="1"/>
        </w:numPr>
        <w:spacing w:after="0"/>
        <w:rPr>
          <w:rFonts w:eastAsia="Calibri" w:cs="Times New Roman"/>
          <w:b/>
          <w:bCs/>
          <w:sz w:val="28"/>
          <w:szCs w:val="28"/>
        </w:rPr>
      </w:pPr>
      <w:r w:rsidRPr="00891F13">
        <w:rPr>
          <w:rFonts w:eastAsia="Calibri" w:cs="Times New Roman"/>
          <w:b/>
          <w:bCs/>
          <w:sz w:val="28"/>
          <w:szCs w:val="28"/>
        </w:rPr>
        <w:t>Sluiting</w:t>
      </w:r>
    </w:p>
    <w:p w14:paraId="5269EA7C" w14:textId="77777777" w:rsidR="00F02CEC" w:rsidRDefault="00F02CEC" w:rsidP="00891F13">
      <w:pPr>
        <w:spacing w:before="100" w:beforeAutospacing="1" w:after="100" w:afterAutospacing="1"/>
        <w:ind w:left="708"/>
      </w:pPr>
      <w:r>
        <w:t>Ik bedank alle geregistreerde leden voor de deelname aan deze bijzondere vergadering. Ik hoop dat u allen ondanks de technische problemen alle stukken heeft kunnen zien. Zo niet, dan ontvangen we daarover graag bericht via de secretaris.</w:t>
      </w:r>
    </w:p>
    <w:p w14:paraId="44557F7F" w14:textId="77777777" w:rsidR="00F02CEC" w:rsidRDefault="00F02CEC" w:rsidP="00891F13">
      <w:pPr>
        <w:spacing w:before="100" w:beforeAutospacing="1" w:after="100" w:afterAutospacing="1"/>
        <w:ind w:left="708"/>
      </w:pPr>
      <w:r>
        <w:t>Ik bedank ook graag alle vrijwilligers die zich het afgelopen periode hebben ingespannen om Amicitia en de clubs goed te laten functioneren en waar mogelijk te vernieuwen.</w:t>
      </w:r>
    </w:p>
    <w:p w14:paraId="1F090CEC" w14:textId="77777777" w:rsidR="00F02CEC" w:rsidRDefault="00F02CEC" w:rsidP="00891F13">
      <w:pPr>
        <w:spacing w:before="100" w:beforeAutospacing="1" w:after="100" w:afterAutospacing="1"/>
        <w:ind w:left="708"/>
      </w:pPr>
      <w:r>
        <w:t>In het bijzonder bedank ik Mieke en Ger voor hun bestuurslidmaatschap en de vele uren die zij daaraan hebben besteed. Wij zullen op gepaste wijze ‘fysiek’ afscheid nemen zodra dat weer mogelijk is.</w:t>
      </w:r>
    </w:p>
    <w:p w14:paraId="1E43DF93" w14:textId="77777777" w:rsidR="00F02CEC" w:rsidRDefault="00F02CEC" w:rsidP="00891F13">
      <w:pPr>
        <w:spacing w:before="100" w:beforeAutospacing="1" w:after="100" w:afterAutospacing="1"/>
        <w:ind w:left="708"/>
      </w:pPr>
      <w:r>
        <w:t>Eventuele punten voor een ‘rondvraag’ kunt u schriftelijk indienen bij de secretaris, die voor beantwoording zorg zal dragen en voor zover nodig de andere leden op de hoogte zal stellen van vraag en antwoord.</w:t>
      </w:r>
    </w:p>
    <w:p w14:paraId="628B21E9" w14:textId="6609EDF3" w:rsidR="00F02CEC" w:rsidRDefault="00F02CEC" w:rsidP="00891F13">
      <w:pPr>
        <w:spacing w:before="100" w:beforeAutospacing="1" w:after="100" w:afterAutospacing="1"/>
        <w:ind w:left="708"/>
      </w:pPr>
      <w:r>
        <w:t> </w:t>
      </w:r>
      <w:r>
        <w:rPr>
          <w:b/>
          <w:bCs/>
        </w:rPr>
        <w:t>De vergadering wordt gesloten</w:t>
      </w:r>
    </w:p>
    <w:sectPr w:rsidR="00F02CE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A464C" w14:textId="77777777" w:rsidR="005D7616" w:rsidRDefault="005D7616" w:rsidP="00865C1B">
      <w:pPr>
        <w:spacing w:after="0" w:line="240" w:lineRule="auto"/>
      </w:pPr>
      <w:r>
        <w:separator/>
      </w:r>
    </w:p>
  </w:endnote>
  <w:endnote w:type="continuationSeparator" w:id="0">
    <w:p w14:paraId="0A626366" w14:textId="77777777" w:rsidR="005D7616" w:rsidRDefault="005D7616" w:rsidP="0086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768157"/>
      <w:docPartObj>
        <w:docPartGallery w:val="Page Numbers (Bottom of Page)"/>
        <w:docPartUnique/>
      </w:docPartObj>
    </w:sdtPr>
    <w:sdtEndPr/>
    <w:sdtContent>
      <w:p w14:paraId="0C7A64A0" w14:textId="2EF14D05" w:rsidR="00865C1B" w:rsidRDefault="00865C1B">
        <w:pPr>
          <w:pStyle w:val="Voettekst"/>
          <w:jc w:val="right"/>
        </w:pPr>
        <w:r>
          <w:fldChar w:fldCharType="begin"/>
        </w:r>
        <w:r>
          <w:instrText>PAGE   \* MERGEFORMAT</w:instrText>
        </w:r>
        <w:r>
          <w:fldChar w:fldCharType="separate"/>
        </w:r>
        <w:r>
          <w:t>2</w:t>
        </w:r>
        <w:r>
          <w:fldChar w:fldCharType="end"/>
        </w:r>
      </w:p>
    </w:sdtContent>
  </w:sdt>
  <w:p w14:paraId="0D15F6F7" w14:textId="77777777" w:rsidR="00865C1B" w:rsidRDefault="00865C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7F43A" w14:textId="77777777" w:rsidR="005D7616" w:rsidRDefault="005D7616" w:rsidP="00865C1B">
      <w:pPr>
        <w:spacing w:after="0" w:line="240" w:lineRule="auto"/>
      </w:pPr>
      <w:r>
        <w:separator/>
      </w:r>
    </w:p>
  </w:footnote>
  <w:footnote w:type="continuationSeparator" w:id="0">
    <w:p w14:paraId="52AB88F7" w14:textId="77777777" w:rsidR="005D7616" w:rsidRDefault="005D7616" w:rsidP="00865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33A"/>
    <w:multiLevelType w:val="hybridMultilevel"/>
    <w:tmpl w:val="2D3A76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D3583E"/>
    <w:multiLevelType w:val="hybridMultilevel"/>
    <w:tmpl w:val="B68217FE"/>
    <w:lvl w:ilvl="0" w:tplc="F3269B84">
      <w:start w:val="1"/>
      <w:numFmt w:val="decimal"/>
      <w:lvlText w:val="%1."/>
      <w:lvlJc w:val="left"/>
      <w:pPr>
        <w:ind w:left="785"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8B4BD6"/>
    <w:multiLevelType w:val="hybridMultilevel"/>
    <w:tmpl w:val="0C7A18E0"/>
    <w:lvl w:ilvl="0" w:tplc="F3269B84">
      <w:start w:val="1"/>
      <w:numFmt w:val="decimal"/>
      <w:lvlText w:val="%1."/>
      <w:lvlJc w:val="left"/>
      <w:pPr>
        <w:ind w:left="785"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61B5D3C"/>
    <w:multiLevelType w:val="hybridMultilevel"/>
    <w:tmpl w:val="FDF8C8DE"/>
    <w:lvl w:ilvl="0" w:tplc="F3269B84">
      <w:start w:val="1"/>
      <w:numFmt w:val="decimal"/>
      <w:lvlText w:val="%1."/>
      <w:lvlJc w:val="left"/>
      <w:pPr>
        <w:ind w:left="785"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34"/>
    <w:rsid w:val="00025028"/>
    <w:rsid w:val="0006071D"/>
    <w:rsid w:val="000A4AB1"/>
    <w:rsid w:val="000C689A"/>
    <w:rsid w:val="001919C9"/>
    <w:rsid w:val="00195D85"/>
    <w:rsid w:val="001E73F2"/>
    <w:rsid w:val="00215674"/>
    <w:rsid w:val="00376917"/>
    <w:rsid w:val="003A106B"/>
    <w:rsid w:val="003C27CF"/>
    <w:rsid w:val="003D7F82"/>
    <w:rsid w:val="00403F45"/>
    <w:rsid w:val="0042508F"/>
    <w:rsid w:val="00492F88"/>
    <w:rsid w:val="005023D9"/>
    <w:rsid w:val="005D7616"/>
    <w:rsid w:val="00661E5F"/>
    <w:rsid w:val="006B6ED1"/>
    <w:rsid w:val="007120B9"/>
    <w:rsid w:val="00744513"/>
    <w:rsid w:val="00865C1B"/>
    <w:rsid w:val="00881450"/>
    <w:rsid w:val="00891F0B"/>
    <w:rsid w:val="00891F13"/>
    <w:rsid w:val="008A20C5"/>
    <w:rsid w:val="00903864"/>
    <w:rsid w:val="00935F34"/>
    <w:rsid w:val="00986EC3"/>
    <w:rsid w:val="00987627"/>
    <w:rsid w:val="00993927"/>
    <w:rsid w:val="009A2966"/>
    <w:rsid w:val="009E6B3F"/>
    <w:rsid w:val="00A13A97"/>
    <w:rsid w:val="00A21F7F"/>
    <w:rsid w:val="00A60824"/>
    <w:rsid w:val="00B12C47"/>
    <w:rsid w:val="00B3264A"/>
    <w:rsid w:val="00B50425"/>
    <w:rsid w:val="00BE6CEF"/>
    <w:rsid w:val="00BF5A14"/>
    <w:rsid w:val="00C52148"/>
    <w:rsid w:val="00C63BAE"/>
    <w:rsid w:val="00C8727F"/>
    <w:rsid w:val="00D36000"/>
    <w:rsid w:val="00DA1EA1"/>
    <w:rsid w:val="00DB621B"/>
    <w:rsid w:val="00E036A8"/>
    <w:rsid w:val="00E06904"/>
    <w:rsid w:val="00E5437E"/>
    <w:rsid w:val="00ED1095"/>
    <w:rsid w:val="00EF1A9B"/>
    <w:rsid w:val="00F02CEC"/>
    <w:rsid w:val="00F31B6F"/>
    <w:rsid w:val="00F96E53"/>
    <w:rsid w:val="00FA7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015D"/>
  <w15:chartTrackingRefBased/>
  <w15:docId w15:val="{E205E48D-B8E1-413D-A073-88B0D7E3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06904"/>
    <w:rPr>
      <w:color w:val="0000FF"/>
      <w:u w:val="single"/>
    </w:rPr>
  </w:style>
  <w:style w:type="character" w:customStyle="1" w:styleId="apple-tab-span">
    <w:name w:val="apple-tab-span"/>
    <w:basedOn w:val="Standaardalinea-lettertype"/>
    <w:rsid w:val="00E06904"/>
  </w:style>
  <w:style w:type="paragraph" w:styleId="Lijstalinea">
    <w:name w:val="List Paragraph"/>
    <w:basedOn w:val="Standaard"/>
    <w:uiPriority w:val="34"/>
    <w:qFormat/>
    <w:rsid w:val="00993927"/>
    <w:pPr>
      <w:spacing w:before="100" w:beforeAutospacing="1" w:after="100" w:afterAutospacing="1" w:line="240" w:lineRule="auto"/>
    </w:pPr>
    <w:rPr>
      <w:rFonts w:ascii="Calibri" w:hAnsi="Calibri" w:cs="Calibri"/>
      <w:lang w:eastAsia="nl-NL"/>
    </w:rPr>
  </w:style>
  <w:style w:type="table" w:styleId="Tabelraster">
    <w:name w:val="Table Grid"/>
    <w:basedOn w:val="Standaardtabel"/>
    <w:uiPriority w:val="39"/>
    <w:rsid w:val="00BF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65C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5C1B"/>
  </w:style>
  <w:style w:type="paragraph" w:styleId="Voettekst">
    <w:name w:val="footer"/>
    <w:basedOn w:val="Standaard"/>
    <w:link w:val="VoettekstChar"/>
    <w:uiPriority w:val="99"/>
    <w:unhideWhenUsed/>
    <w:rsid w:val="00865C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0541">
      <w:bodyDiv w:val="1"/>
      <w:marLeft w:val="0"/>
      <w:marRight w:val="0"/>
      <w:marTop w:val="0"/>
      <w:marBottom w:val="0"/>
      <w:divBdr>
        <w:top w:val="none" w:sz="0" w:space="0" w:color="auto"/>
        <w:left w:val="none" w:sz="0" w:space="0" w:color="auto"/>
        <w:bottom w:val="none" w:sz="0" w:space="0" w:color="auto"/>
        <w:right w:val="none" w:sz="0" w:space="0" w:color="auto"/>
      </w:divBdr>
    </w:div>
    <w:div w:id="421101095">
      <w:bodyDiv w:val="1"/>
      <w:marLeft w:val="0"/>
      <w:marRight w:val="0"/>
      <w:marTop w:val="0"/>
      <w:marBottom w:val="0"/>
      <w:divBdr>
        <w:top w:val="none" w:sz="0" w:space="0" w:color="auto"/>
        <w:left w:val="none" w:sz="0" w:space="0" w:color="auto"/>
        <w:bottom w:val="none" w:sz="0" w:space="0" w:color="auto"/>
        <w:right w:val="none" w:sz="0" w:space="0" w:color="auto"/>
      </w:divBdr>
    </w:div>
    <w:div w:id="598802943">
      <w:bodyDiv w:val="1"/>
      <w:marLeft w:val="0"/>
      <w:marRight w:val="0"/>
      <w:marTop w:val="0"/>
      <w:marBottom w:val="0"/>
      <w:divBdr>
        <w:top w:val="none" w:sz="0" w:space="0" w:color="auto"/>
        <w:left w:val="none" w:sz="0" w:space="0" w:color="auto"/>
        <w:bottom w:val="none" w:sz="0" w:space="0" w:color="auto"/>
        <w:right w:val="none" w:sz="0" w:space="0" w:color="auto"/>
      </w:divBdr>
    </w:div>
    <w:div w:id="867839891">
      <w:bodyDiv w:val="1"/>
      <w:marLeft w:val="0"/>
      <w:marRight w:val="0"/>
      <w:marTop w:val="0"/>
      <w:marBottom w:val="0"/>
      <w:divBdr>
        <w:top w:val="none" w:sz="0" w:space="0" w:color="auto"/>
        <w:left w:val="none" w:sz="0" w:space="0" w:color="auto"/>
        <w:bottom w:val="none" w:sz="0" w:space="0" w:color="auto"/>
        <w:right w:val="none" w:sz="0" w:space="0" w:color="auto"/>
      </w:divBdr>
    </w:div>
    <w:div w:id="1094935461">
      <w:bodyDiv w:val="1"/>
      <w:marLeft w:val="0"/>
      <w:marRight w:val="0"/>
      <w:marTop w:val="0"/>
      <w:marBottom w:val="0"/>
      <w:divBdr>
        <w:top w:val="none" w:sz="0" w:space="0" w:color="auto"/>
        <w:left w:val="none" w:sz="0" w:space="0" w:color="auto"/>
        <w:bottom w:val="none" w:sz="0" w:space="0" w:color="auto"/>
        <w:right w:val="none" w:sz="0" w:space="0" w:color="auto"/>
      </w:divBdr>
    </w:div>
    <w:div w:id="1186360534">
      <w:bodyDiv w:val="1"/>
      <w:marLeft w:val="0"/>
      <w:marRight w:val="0"/>
      <w:marTop w:val="0"/>
      <w:marBottom w:val="0"/>
      <w:divBdr>
        <w:top w:val="none" w:sz="0" w:space="0" w:color="auto"/>
        <w:left w:val="none" w:sz="0" w:space="0" w:color="auto"/>
        <w:bottom w:val="none" w:sz="0" w:space="0" w:color="auto"/>
        <w:right w:val="none" w:sz="0" w:space="0" w:color="auto"/>
      </w:divBdr>
    </w:div>
    <w:div w:id="1476796814">
      <w:bodyDiv w:val="1"/>
      <w:marLeft w:val="0"/>
      <w:marRight w:val="0"/>
      <w:marTop w:val="0"/>
      <w:marBottom w:val="0"/>
      <w:divBdr>
        <w:top w:val="none" w:sz="0" w:space="0" w:color="auto"/>
        <w:left w:val="none" w:sz="0" w:space="0" w:color="auto"/>
        <w:bottom w:val="none" w:sz="0" w:space="0" w:color="auto"/>
        <w:right w:val="none" w:sz="0" w:space="0" w:color="auto"/>
      </w:divBdr>
    </w:div>
    <w:div w:id="1796832665">
      <w:bodyDiv w:val="1"/>
      <w:marLeft w:val="0"/>
      <w:marRight w:val="0"/>
      <w:marTop w:val="0"/>
      <w:marBottom w:val="0"/>
      <w:divBdr>
        <w:top w:val="none" w:sz="0" w:space="0" w:color="auto"/>
        <w:left w:val="none" w:sz="0" w:space="0" w:color="auto"/>
        <w:bottom w:val="none" w:sz="0" w:space="0" w:color="auto"/>
        <w:right w:val="none" w:sz="0" w:space="0" w:color="auto"/>
      </w:divBdr>
    </w:div>
    <w:div w:id="18732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icitia-rijswijk.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2024</Words>
  <Characters>11137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vanrossum</dc:creator>
  <cp:keywords/>
  <dc:description/>
  <cp:lastModifiedBy>marianne van rossum</cp:lastModifiedBy>
  <cp:revision>3</cp:revision>
  <dcterms:created xsi:type="dcterms:W3CDTF">2021-03-18T23:40:00Z</dcterms:created>
  <dcterms:modified xsi:type="dcterms:W3CDTF">2021-03-19T13:09:00Z</dcterms:modified>
</cp:coreProperties>
</file>